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121212"/>
          <w:sz w:val="36"/>
          <w:szCs w:val="36"/>
        </w:rPr>
      </w:pPr>
      <w:r>
        <w:rPr>
          <w:rFonts w:ascii="Arial" w:hAnsi="Arial" w:cs="Arial"/>
          <w:b/>
          <w:bCs/>
          <w:color w:val="121212"/>
          <w:sz w:val="36"/>
          <w:szCs w:val="36"/>
        </w:rPr>
        <w:t>The Craft of Singing</w:t>
      </w: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121212"/>
          <w:sz w:val="25"/>
          <w:szCs w:val="25"/>
        </w:rPr>
      </w:pPr>
      <w:r>
        <w:rPr>
          <w:rFonts w:ascii="Arial" w:hAnsi="Arial" w:cs="Arial"/>
          <w:b/>
          <w:bCs/>
          <w:color w:val="121212"/>
          <w:sz w:val="25"/>
          <w:szCs w:val="25"/>
        </w:rPr>
        <w:t xml:space="preserve">By Joni </w:t>
      </w:r>
      <w:proofErr w:type="spellStart"/>
      <w:r>
        <w:rPr>
          <w:rFonts w:ascii="Arial" w:hAnsi="Arial" w:cs="Arial"/>
          <w:b/>
          <w:bCs/>
          <w:color w:val="121212"/>
          <w:sz w:val="25"/>
          <w:szCs w:val="25"/>
        </w:rPr>
        <w:t>Bescos</w:t>
      </w:r>
      <w:proofErr w:type="spellEnd"/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121212"/>
          <w:sz w:val="25"/>
          <w:szCs w:val="25"/>
        </w:rPr>
      </w:pP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121212"/>
          <w:sz w:val="25"/>
          <w:szCs w:val="25"/>
        </w:rPr>
      </w:pPr>
      <w:r>
        <w:rPr>
          <w:rFonts w:ascii="Arial" w:hAnsi="Arial" w:cs="Arial"/>
          <w:b/>
          <w:bCs/>
          <w:color w:val="121212"/>
          <w:sz w:val="25"/>
          <w:szCs w:val="25"/>
        </w:rPr>
        <w:t>Tenor</w:t>
      </w: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242424"/>
          <w:sz w:val="20"/>
          <w:szCs w:val="20"/>
        </w:rPr>
      </w:pPr>
      <w:r>
        <w:rPr>
          <w:rFonts w:ascii="Arial" w:hAnsi="Arial" w:cs="Arial"/>
          <w:color w:val="121212"/>
          <w:sz w:val="20"/>
          <w:szCs w:val="20"/>
        </w:rPr>
        <w:t xml:space="preserve">In barbershop music, the </w:t>
      </w:r>
      <w:r>
        <w:rPr>
          <w:rFonts w:ascii="Arial" w:hAnsi="Arial" w:cs="Arial"/>
          <w:color w:val="242424"/>
          <w:sz w:val="20"/>
          <w:szCs w:val="20"/>
        </w:rPr>
        <w:t xml:space="preserve">tenor is </w:t>
      </w:r>
      <w:r>
        <w:rPr>
          <w:rFonts w:ascii="Arial" w:hAnsi="Arial" w:cs="Arial"/>
          <w:color w:val="121212"/>
          <w:sz w:val="20"/>
          <w:szCs w:val="20"/>
        </w:rPr>
        <w:t xml:space="preserve">the highest </w:t>
      </w:r>
      <w:r>
        <w:rPr>
          <w:rFonts w:ascii="Arial" w:hAnsi="Arial" w:cs="Arial"/>
          <w:color w:val="242424"/>
          <w:sz w:val="20"/>
          <w:szCs w:val="20"/>
        </w:rPr>
        <w:t xml:space="preserve">of </w:t>
      </w:r>
      <w:r>
        <w:rPr>
          <w:rFonts w:ascii="Arial" w:hAnsi="Arial" w:cs="Arial"/>
          <w:color w:val="121212"/>
          <w:sz w:val="20"/>
          <w:szCs w:val="20"/>
        </w:rPr>
        <w:t xml:space="preserve">the four voice parts- </w:t>
      </w:r>
      <w:r>
        <w:rPr>
          <w:rFonts w:ascii="Arial" w:hAnsi="Arial" w:cs="Arial"/>
          <w:color w:val="242424"/>
          <w:sz w:val="20"/>
          <w:szCs w:val="20"/>
        </w:rPr>
        <w:t xml:space="preserve">a </w:t>
      </w:r>
      <w:r>
        <w:rPr>
          <w:rFonts w:ascii="Arial" w:hAnsi="Arial" w:cs="Arial"/>
          <w:color w:val="121212"/>
          <w:sz w:val="20"/>
          <w:szCs w:val="20"/>
        </w:rPr>
        <w:t xml:space="preserve">harmony part </w:t>
      </w:r>
      <w:r>
        <w:rPr>
          <w:rFonts w:ascii="Arial" w:hAnsi="Arial" w:cs="Arial"/>
          <w:color w:val="242424"/>
          <w:sz w:val="20"/>
          <w:szCs w:val="20"/>
        </w:rPr>
        <w:t xml:space="preserve">sung </w:t>
      </w:r>
      <w:r>
        <w:rPr>
          <w:rFonts w:ascii="Arial" w:hAnsi="Arial" w:cs="Arial"/>
          <w:color w:val="121212"/>
          <w:sz w:val="20"/>
          <w:szCs w:val="20"/>
        </w:rPr>
        <w:t xml:space="preserve">above </w:t>
      </w:r>
      <w:r>
        <w:rPr>
          <w:rFonts w:ascii="Arial" w:hAnsi="Arial" w:cs="Arial"/>
          <w:color w:val="242424"/>
          <w:sz w:val="20"/>
          <w:szCs w:val="20"/>
        </w:rPr>
        <w:t>the</w:t>
      </w: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484848"/>
          <w:sz w:val="20"/>
          <w:szCs w:val="20"/>
        </w:rPr>
      </w:pPr>
      <w:proofErr w:type="gramStart"/>
      <w:r>
        <w:rPr>
          <w:rFonts w:ascii="Arial" w:hAnsi="Arial" w:cs="Arial"/>
          <w:color w:val="121212"/>
          <w:sz w:val="20"/>
          <w:szCs w:val="20"/>
        </w:rPr>
        <w:t>melody</w:t>
      </w:r>
      <w:proofErr w:type="gramEnd"/>
      <w:r>
        <w:rPr>
          <w:rFonts w:ascii="Arial" w:hAnsi="Arial" w:cs="Arial"/>
          <w:color w:val="121212"/>
          <w:sz w:val="20"/>
          <w:szCs w:val="20"/>
        </w:rPr>
        <w:t xml:space="preserve">. The average range extends from </w:t>
      </w:r>
      <w:r>
        <w:rPr>
          <w:rFonts w:ascii="Arial" w:hAnsi="Arial" w:cs="Arial"/>
          <w:color w:val="121212"/>
          <w:sz w:val="21"/>
          <w:szCs w:val="21"/>
        </w:rPr>
        <w:t xml:space="preserve">f </w:t>
      </w:r>
      <w:r>
        <w:rPr>
          <w:rFonts w:ascii="Arial" w:hAnsi="Arial" w:cs="Arial"/>
          <w:color w:val="121212"/>
          <w:sz w:val="20"/>
          <w:szCs w:val="20"/>
        </w:rPr>
        <w:t xml:space="preserve">(above </w:t>
      </w:r>
      <w:r>
        <w:rPr>
          <w:rFonts w:ascii="Arial" w:hAnsi="Arial" w:cs="Arial"/>
          <w:i/>
          <w:iCs/>
          <w:color w:val="121212"/>
          <w:sz w:val="20"/>
          <w:szCs w:val="20"/>
        </w:rPr>
        <w:t xml:space="preserve">middle </w:t>
      </w:r>
      <w:r>
        <w:rPr>
          <w:rFonts w:ascii="Arial" w:hAnsi="Arial" w:cs="Arial"/>
          <w:color w:val="242424"/>
          <w:sz w:val="20"/>
          <w:szCs w:val="20"/>
        </w:rPr>
        <w:t xml:space="preserve">c') to </w:t>
      </w:r>
      <w:r>
        <w:rPr>
          <w:rFonts w:ascii="Arial" w:hAnsi="Arial" w:cs="Arial"/>
          <w:i/>
          <w:iCs/>
          <w:color w:val="121212"/>
          <w:sz w:val="20"/>
          <w:szCs w:val="20"/>
        </w:rPr>
        <w:t xml:space="preserve">f' </w:t>
      </w:r>
      <w:r>
        <w:rPr>
          <w:rFonts w:ascii="Arial" w:hAnsi="Arial" w:cs="Arial"/>
          <w:color w:val="121212"/>
          <w:sz w:val="20"/>
          <w:szCs w:val="20"/>
        </w:rPr>
        <w:t xml:space="preserve">(an octave higher), </w:t>
      </w:r>
      <w:r>
        <w:rPr>
          <w:rFonts w:ascii="Arial" w:hAnsi="Arial" w:cs="Arial"/>
          <w:color w:val="242424"/>
          <w:sz w:val="20"/>
          <w:szCs w:val="20"/>
        </w:rPr>
        <w:t xml:space="preserve">occasionally extending </w:t>
      </w:r>
      <w:r>
        <w:rPr>
          <w:rFonts w:ascii="Arial" w:hAnsi="Arial" w:cs="Arial"/>
          <w:color w:val="121212"/>
          <w:sz w:val="20"/>
          <w:szCs w:val="20"/>
        </w:rPr>
        <w:t xml:space="preserve">down to e' </w:t>
      </w:r>
      <w:r>
        <w:rPr>
          <w:rFonts w:ascii="Arial" w:hAnsi="Arial" w:cs="Arial"/>
          <w:color w:val="242424"/>
          <w:sz w:val="20"/>
          <w:szCs w:val="20"/>
        </w:rPr>
        <w:t xml:space="preserve">and </w:t>
      </w:r>
      <w:r>
        <w:rPr>
          <w:rFonts w:ascii="Arial" w:hAnsi="Arial" w:cs="Arial"/>
          <w:color w:val="121212"/>
          <w:sz w:val="20"/>
          <w:szCs w:val="20"/>
        </w:rPr>
        <w:t xml:space="preserve">up to a </w:t>
      </w:r>
      <w:r>
        <w:rPr>
          <w:rFonts w:ascii="Arial" w:hAnsi="Arial" w:cs="Arial"/>
          <w:color w:val="242424"/>
          <w:sz w:val="20"/>
          <w:szCs w:val="20"/>
        </w:rPr>
        <w:t xml:space="preserve">b" </w:t>
      </w:r>
      <w:r>
        <w:rPr>
          <w:rFonts w:ascii="Arial" w:hAnsi="Arial" w:cs="Arial"/>
          <w:color w:val="121212"/>
          <w:sz w:val="20"/>
          <w:szCs w:val="20"/>
        </w:rPr>
        <w:t>or a"</w:t>
      </w:r>
      <w:r>
        <w:rPr>
          <w:rFonts w:ascii="Arial" w:hAnsi="Arial" w:cs="Arial"/>
          <w:color w:val="484848"/>
          <w:sz w:val="20"/>
          <w:szCs w:val="20"/>
        </w:rPr>
        <w:t>.</w:t>
      </w:r>
    </w:p>
    <w:p w:rsidR="00C757C9" w:rsidRP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242424"/>
          <w:sz w:val="20"/>
          <w:szCs w:val="20"/>
        </w:rPr>
      </w:pP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121212"/>
          <w:sz w:val="20"/>
          <w:szCs w:val="20"/>
        </w:rPr>
      </w:pPr>
      <w:r>
        <w:rPr>
          <w:rFonts w:ascii="Arial" w:hAnsi="Arial" w:cs="Arial"/>
          <w:color w:val="242424"/>
          <w:sz w:val="20"/>
          <w:szCs w:val="20"/>
        </w:rPr>
        <w:t xml:space="preserve">Since one </w:t>
      </w:r>
      <w:r>
        <w:rPr>
          <w:rFonts w:ascii="Arial" w:hAnsi="Arial" w:cs="Arial"/>
          <w:color w:val="121212"/>
          <w:sz w:val="20"/>
          <w:szCs w:val="20"/>
        </w:rPr>
        <w:t xml:space="preserve">of the primary characteristics of barbershop music </w:t>
      </w:r>
      <w:r>
        <w:rPr>
          <w:rFonts w:ascii="Arial" w:hAnsi="Arial" w:cs="Arial"/>
          <w:color w:val="242424"/>
          <w:sz w:val="20"/>
          <w:szCs w:val="20"/>
        </w:rPr>
        <w:t xml:space="preserve">is its cone-shaped sound, </w:t>
      </w:r>
      <w:r>
        <w:rPr>
          <w:rFonts w:ascii="Arial" w:hAnsi="Arial" w:cs="Arial"/>
          <w:color w:val="121212"/>
          <w:sz w:val="20"/>
          <w:szCs w:val="20"/>
        </w:rPr>
        <w:t xml:space="preserve">the tenor </w:t>
      </w:r>
      <w:r>
        <w:rPr>
          <w:rFonts w:ascii="Arial" w:hAnsi="Arial" w:cs="Arial"/>
          <w:color w:val="242424"/>
          <w:sz w:val="20"/>
          <w:szCs w:val="20"/>
        </w:rPr>
        <w:t xml:space="preserve">must sing </w:t>
      </w:r>
      <w:r>
        <w:rPr>
          <w:rFonts w:ascii="Arial" w:hAnsi="Arial" w:cs="Arial"/>
          <w:color w:val="121212"/>
          <w:sz w:val="20"/>
          <w:szCs w:val="20"/>
        </w:rPr>
        <w:t xml:space="preserve">with </w:t>
      </w:r>
      <w:r>
        <w:rPr>
          <w:rFonts w:ascii="Arial" w:hAnsi="Arial" w:cs="Arial"/>
          <w:color w:val="242424"/>
          <w:sz w:val="20"/>
          <w:szCs w:val="20"/>
        </w:rPr>
        <w:t xml:space="preserve">a </w:t>
      </w:r>
      <w:r>
        <w:rPr>
          <w:rFonts w:ascii="Arial" w:hAnsi="Arial" w:cs="Arial"/>
          <w:color w:val="121212"/>
          <w:sz w:val="20"/>
          <w:szCs w:val="20"/>
        </w:rPr>
        <w:t xml:space="preserve">lighter production than that used by the lower voices, without </w:t>
      </w:r>
      <w:r>
        <w:rPr>
          <w:rFonts w:ascii="Arial" w:hAnsi="Arial" w:cs="Arial"/>
          <w:color w:val="242424"/>
          <w:sz w:val="20"/>
          <w:szCs w:val="20"/>
        </w:rPr>
        <w:t xml:space="preserve">sacrificing </w:t>
      </w:r>
      <w:r>
        <w:rPr>
          <w:rFonts w:ascii="Arial" w:hAnsi="Arial" w:cs="Arial"/>
          <w:color w:val="121212"/>
          <w:sz w:val="20"/>
          <w:szCs w:val="20"/>
        </w:rPr>
        <w:t xml:space="preserve">clarity </w:t>
      </w:r>
      <w:r>
        <w:rPr>
          <w:rFonts w:ascii="Arial" w:hAnsi="Arial" w:cs="Arial"/>
          <w:color w:val="242424"/>
          <w:sz w:val="20"/>
          <w:szCs w:val="20"/>
        </w:rPr>
        <w:t xml:space="preserve">or </w:t>
      </w:r>
      <w:r>
        <w:rPr>
          <w:rFonts w:ascii="Arial" w:hAnsi="Arial" w:cs="Arial"/>
          <w:color w:val="121212"/>
          <w:sz w:val="20"/>
          <w:szCs w:val="20"/>
        </w:rPr>
        <w:t>brilliance</w:t>
      </w:r>
      <w:r>
        <w:rPr>
          <w:rFonts w:ascii="Arial" w:hAnsi="Arial" w:cs="Arial"/>
          <w:color w:val="484848"/>
          <w:sz w:val="20"/>
          <w:szCs w:val="20"/>
        </w:rPr>
        <w:t xml:space="preserve">. </w:t>
      </w:r>
      <w:r>
        <w:rPr>
          <w:rFonts w:ascii="Arial" w:hAnsi="Arial" w:cs="Arial"/>
          <w:color w:val="121212"/>
          <w:sz w:val="20"/>
          <w:szCs w:val="20"/>
        </w:rPr>
        <w:t>Her</w:t>
      </w:r>
      <w:r>
        <w:rPr>
          <w:rFonts w:ascii="Arial" w:hAnsi="Arial" w:cs="Arial"/>
          <w:color w:val="242424"/>
          <w:sz w:val="20"/>
          <w:szCs w:val="20"/>
        </w:rPr>
        <w:t xml:space="preserve"> </w:t>
      </w:r>
      <w:r>
        <w:rPr>
          <w:rFonts w:ascii="Arial" w:hAnsi="Arial" w:cs="Arial"/>
          <w:color w:val="121212"/>
          <w:sz w:val="20"/>
          <w:szCs w:val="20"/>
        </w:rPr>
        <w:t xml:space="preserve">quality must </w:t>
      </w:r>
      <w:r>
        <w:rPr>
          <w:rFonts w:ascii="Arial" w:hAnsi="Arial" w:cs="Arial"/>
          <w:color w:val="242424"/>
          <w:sz w:val="20"/>
          <w:szCs w:val="20"/>
        </w:rPr>
        <w:t xml:space="preserve">complement, </w:t>
      </w:r>
      <w:r>
        <w:rPr>
          <w:rFonts w:ascii="Arial" w:hAnsi="Arial" w:cs="Arial"/>
          <w:color w:val="121212"/>
          <w:sz w:val="20"/>
          <w:szCs w:val="20"/>
        </w:rPr>
        <w:t xml:space="preserve">but never overshadow, that of the </w:t>
      </w:r>
      <w:r>
        <w:rPr>
          <w:rFonts w:ascii="Arial" w:hAnsi="Arial" w:cs="Arial"/>
          <w:color w:val="242424"/>
          <w:sz w:val="20"/>
          <w:szCs w:val="20"/>
        </w:rPr>
        <w:t>lead voice</w:t>
      </w:r>
      <w:r>
        <w:rPr>
          <w:rFonts w:ascii="Arial" w:hAnsi="Arial" w:cs="Arial"/>
          <w:color w:val="484848"/>
          <w:sz w:val="20"/>
          <w:szCs w:val="20"/>
        </w:rPr>
        <w:t xml:space="preserve">. </w:t>
      </w:r>
      <w:r>
        <w:rPr>
          <w:rFonts w:ascii="Arial" w:hAnsi="Arial" w:cs="Arial"/>
          <w:color w:val="121212"/>
          <w:sz w:val="20"/>
          <w:szCs w:val="20"/>
        </w:rPr>
        <w:t xml:space="preserve">The tenor </w:t>
      </w:r>
      <w:r>
        <w:rPr>
          <w:rFonts w:ascii="Arial" w:hAnsi="Arial" w:cs="Arial"/>
          <w:color w:val="242424"/>
          <w:sz w:val="20"/>
          <w:szCs w:val="20"/>
        </w:rPr>
        <w:t xml:space="preserve">sings mostly in her </w:t>
      </w:r>
      <w:r>
        <w:rPr>
          <w:rFonts w:ascii="Arial" w:hAnsi="Arial" w:cs="Arial"/>
          <w:color w:val="121212"/>
          <w:sz w:val="20"/>
          <w:szCs w:val="20"/>
        </w:rPr>
        <w:t>upper</w:t>
      </w:r>
      <w:r>
        <w:rPr>
          <w:rFonts w:ascii="Arial" w:hAnsi="Arial" w:cs="Arial"/>
          <w:color w:val="242424"/>
          <w:sz w:val="20"/>
          <w:szCs w:val="20"/>
        </w:rPr>
        <w:t xml:space="preserve"> </w:t>
      </w:r>
      <w:r>
        <w:rPr>
          <w:rFonts w:ascii="Arial" w:hAnsi="Arial" w:cs="Arial"/>
          <w:color w:val="121212"/>
          <w:sz w:val="20"/>
          <w:szCs w:val="20"/>
        </w:rPr>
        <w:t xml:space="preserve">register (head voice), </w:t>
      </w:r>
      <w:r>
        <w:rPr>
          <w:rFonts w:ascii="Arial" w:hAnsi="Arial" w:cs="Arial"/>
          <w:color w:val="242424"/>
          <w:sz w:val="20"/>
          <w:szCs w:val="20"/>
        </w:rPr>
        <w:t xml:space="preserve">but she </w:t>
      </w:r>
      <w:r>
        <w:rPr>
          <w:rFonts w:ascii="Arial" w:hAnsi="Arial" w:cs="Arial"/>
          <w:color w:val="121212"/>
          <w:sz w:val="20"/>
          <w:szCs w:val="20"/>
        </w:rPr>
        <w:t xml:space="preserve">must </w:t>
      </w:r>
      <w:r>
        <w:rPr>
          <w:rFonts w:ascii="Arial" w:hAnsi="Arial" w:cs="Arial"/>
          <w:color w:val="242424"/>
          <w:sz w:val="20"/>
          <w:szCs w:val="20"/>
        </w:rPr>
        <w:t xml:space="preserve">be able </w:t>
      </w:r>
      <w:r>
        <w:rPr>
          <w:rFonts w:ascii="Arial" w:hAnsi="Arial" w:cs="Arial"/>
          <w:color w:val="121212"/>
          <w:sz w:val="20"/>
          <w:szCs w:val="20"/>
        </w:rPr>
        <w:t xml:space="preserve">to </w:t>
      </w:r>
      <w:r>
        <w:rPr>
          <w:rFonts w:ascii="Arial" w:hAnsi="Arial" w:cs="Arial"/>
          <w:color w:val="242424"/>
          <w:sz w:val="20"/>
          <w:szCs w:val="20"/>
        </w:rPr>
        <w:t xml:space="preserve">add </w:t>
      </w:r>
      <w:r>
        <w:rPr>
          <w:rFonts w:ascii="Arial" w:hAnsi="Arial" w:cs="Arial"/>
          <w:color w:val="121212"/>
          <w:sz w:val="20"/>
          <w:szCs w:val="20"/>
        </w:rPr>
        <w:t xml:space="preserve">to that the heavier lower register (chest voice) quality </w:t>
      </w:r>
      <w:r>
        <w:rPr>
          <w:rFonts w:ascii="Arial" w:hAnsi="Arial" w:cs="Arial"/>
          <w:color w:val="242424"/>
          <w:sz w:val="20"/>
          <w:szCs w:val="20"/>
        </w:rPr>
        <w:t xml:space="preserve">for </w:t>
      </w:r>
      <w:r>
        <w:rPr>
          <w:rFonts w:ascii="Arial" w:hAnsi="Arial" w:cs="Arial"/>
          <w:color w:val="121212"/>
          <w:sz w:val="20"/>
          <w:szCs w:val="20"/>
        </w:rPr>
        <w:t xml:space="preserve">the lower notes in her range. Lyric </w:t>
      </w:r>
      <w:r>
        <w:rPr>
          <w:rFonts w:ascii="Arial" w:hAnsi="Arial" w:cs="Arial"/>
          <w:color w:val="242424"/>
          <w:sz w:val="20"/>
          <w:szCs w:val="20"/>
        </w:rPr>
        <w:t xml:space="preserve">sopranos generally </w:t>
      </w:r>
      <w:r>
        <w:rPr>
          <w:rFonts w:ascii="Arial" w:hAnsi="Arial" w:cs="Arial"/>
          <w:color w:val="121212"/>
          <w:sz w:val="20"/>
          <w:szCs w:val="20"/>
        </w:rPr>
        <w:t xml:space="preserve">make </w:t>
      </w:r>
      <w:r>
        <w:rPr>
          <w:rFonts w:ascii="Arial" w:hAnsi="Arial" w:cs="Arial"/>
          <w:color w:val="242424"/>
          <w:sz w:val="20"/>
          <w:szCs w:val="20"/>
        </w:rPr>
        <w:t xml:space="preserve">good tenors, </w:t>
      </w:r>
      <w:r>
        <w:rPr>
          <w:rFonts w:ascii="Arial" w:hAnsi="Arial" w:cs="Arial"/>
          <w:color w:val="121212"/>
          <w:sz w:val="20"/>
          <w:szCs w:val="20"/>
        </w:rPr>
        <w:t xml:space="preserve">but the coloratura, dramatic </w:t>
      </w:r>
      <w:r>
        <w:rPr>
          <w:rFonts w:ascii="Arial" w:hAnsi="Arial" w:cs="Arial"/>
          <w:color w:val="242424"/>
          <w:sz w:val="20"/>
          <w:szCs w:val="20"/>
        </w:rPr>
        <w:t xml:space="preserve">or </w:t>
      </w:r>
      <w:r>
        <w:rPr>
          <w:rFonts w:ascii="Arial" w:hAnsi="Arial" w:cs="Arial"/>
          <w:color w:val="121212"/>
          <w:sz w:val="20"/>
          <w:szCs w:val="20"/>
        </w:rPr>
        <w:t xml:space="preserve">mezzo </w:t>
      </w:r>
      <w:r>
        <w:rPr>
          <w:rFonts w:ascii="Arial" w:hAnsi="Arial" w:cs="Arial"/>
          <w:color w:val="242424"/>
          <w:sz w:val="20"/>
          <w:szCs w:val="20"/>
        </w:rPr>
        <w:t xml:space="preserve">soprano </w:t>
      </w:r>
      <w:r>
        <w:rPr>
          <w:rFonts w:ascii="Arial" w:hAnsi="Arial" w:cs="Arial"/>
          <w:color w:val="121212"/>
          <w:sz w:val="20"/>
          <w:szCs w:val="20"/>
        </w:rPr>
        <w:t xml:space="preserve">must be able to lighten the voice quality and remove any </w:t>
      </w:r>
      <w:r>
        <w:rPr>
          <w:rFonts w:ascii="Arial" w:hAnsi="Arial" w:cs="Arial"/>
          <w:color w:val="242424"/>
          <w:sz w:val="20"/>
          <w:szCs w:val="20"/>
        </w:rPr>
        <w:t xml:space="preserve">excessive </w:t>
      </w:r>
      <w:r>
        <w:rPr>
          <w:rFonts w:ascii="Arial" w:hAnsi="Arial" w:cs="Arial"/>
          <w:color w:val="121212"/>
          <w:sz w:val="20"/>
          <w:szCs w:val="20"/>
        </w:rPr>
        <w:t>vibrato in order to</w:t>
      </w:r>
      <w:r>
        <w:rPr>
          <w:rFonts w:ascii="Arial" w:hAnsi="Arial" w:cs="Arial"/>
          <w:color w:val="242424"/>
          <w:sz w:val="20"/>
          <w:szCs w:val="20"/>
        </w:rPr>
        <w:t xml:space="preserve"> </w:t>
      </w:r>
      <w:r>
        <w:rPr>
          <w:rFonts w:ascii="Arial" w:hAnsi="Arial" w:cs="Arial"/>
          <w:color w:val="121212"/>
          <w:sz w:val="20"/>
          <w:szCs w:val="20"/>
        </w:rPr>
        <w:t xml:space="preserve">become </w:t>
      </w:r>
      <w:r>
        <w:rPr>
          <w:rFonts w:ascii="Arial" w:hAnsi="Arial" w:cs="Arial"/>
          <w:color w:val="242424"/>
          <w:sz w:val="20"/>
          <w:szCs w:val="20"/>
        </w:rPr>
        <w:t xml:space="preserve">a </w:t>
      </w:r>
      <w:r>
        <w:rPr>
          <w:rFonts w:ascii="Arial" w:hAnsi="Arial" w:cs="Arial"/>
          <w:color w:val="121212"/>
          <w:sz w:val="20"/>
          <w:szCs w:val="20"/>
        </w:rPr>
        <w:t>good barbershop tenor.</w:t>
      </w:r>
    </w:p>
    <w:p w:rsidR="00C757C9" w:rsidRP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242424"/>
          <w:sz w:val="20"/>
          <w:szCs w:val="20"/>
        </w:rPr>
      </w:pP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121212"/>
          <w:sz w:val="20"/>
          <w:szCs w:val="20"/>
        </w:rPr>
      </w:pPr>
      <w:r>
        <w:rPr>
          <w:rFonts w:ascii="Arial" w:hAnsi="Arial" w:cs="Arial"/>
          <w:color w:val="242424"/>
          <w:sz w:val="20"/>
          <w:szCs w:val="20"/>
        </w:rPr>
        <w:t xml:space="preserve">Pitches </w:t>
      </w:r>
      <w:r>
        <w:rPr>
          <w:rFonts w:ascii="Arial" w:hAnsi="Arial" w:cs="Arial"/>
          <w:color w:val="121212"/>
          <w:sz w:val="20"/>
          <w:szCs w:val="20"/>
        </w:rPr>
        <w:t xml:space="preserve">in the tenor range </w:t>
      </w:r>
      <w:r>
        <w:rPr>
          <w:rFonts w:ascii="Arial" w:hAnsi="Arial" w:cs="Arial"/>
          <w:color w:val="242424"/>
          <w:sz w:val="20"/>
          <w:szCs w:val="20"/>
        </w:rPr>
        <w:t xml:space="preserve">are </w:t>
      </w:r>
      <w:r>
        <w:rPr>
          <w:rFonts w:ascii="Arial" w:hAnsi="Arial" w:cs="Arial"/>
          <w:color w:val="121212"/>
          <w:sz w:val="20"/>
          <w:szCs w:val="20"/>
        </w:rPr>
        <w:t xml:space="preserve">resonated </w:t>
      </w:r>
      <w:r>
        <w:rPr>
          <w:rFonts w:ascii="Arial" w:hAnsi="Arial" w:cs="Arial"/>
          <w:color w:val="242424"/>
          <w:sz w:val="20"/>
          <w:szCs w:val="20"/>
        </w:rPr>
        <w:t xml:space="preserve">in </w:t>
      </w:r>
      <w:r>
        <w:rPr>
          <w:rFonts w:ascii="Arial" w:hAnsi="Arial" w:cs="Arial"/>
          <w:color w:val="121212"/>
          <w:sz w:val="20"/>
          <w:szCs w:val="20"/>
        </w:rPr>
        <w:t xml:space="preserve">the area </w:t>
      </w:r>
      <w:r>
        <w:rPr>
          <w:rFonts w:ascii="Arial" w:hAnsi="Arial" w:cs="Arial"/>
          <w:color w:val="242424"/>
          <w:sz w:val="20"/>
          <w:szCs w:val="20"/>
        </w:rPr>
        <w:t xml:space="preserve">of </w:t>
      </w:r>
      <w:r>
        <w:rPr>
          <w:rFonts w:ascii="Arial" w:hAnsi="Arial" w:cs="Arial"/>
          <w:color w:val="121212"/>
          <w:sz w:val="20"/>
          <w:szCs w:val="20"/>
        </w:rPr>
        <w:t xml:space="preserve">the pharynx directly </w:t>
      </w:r>
      <w:r>
        <w:rPr>
          <w:rFonts w:ascii="Arial" w:hAnsi="Arial" w:cs="Arial"/>
          <w:color w:val="242424"/>
          <w:sz w:val="20"/>
          <w:szCs w:val="20"/>
        </w:rPr>
        <w:t xml:space="preserve">behind the </w:t>
      </w:r>
      <w:r>
        <w:rPr>
          <w:rFonts w:ascii="Arial" w:hAnsi="Arial" w:cs="Arial"/>
          <w:color w:val="121212"/>
          <w:sz w:val="20"/>
          <w:szCs w:val="20"/>
        </w:rPr>
        <w:t>mouth (</w:t>
      </w:r>
      <w:proofErr w:type="spellStart"/>
      <w:r>
        <w:rPr>
          <w:rFonts w:ascii="Arial" w:hAnsi="Arial" w:cs="Arial"/>
          <w:color w:val="121212"/>
          <w:sz w:val="20"/>
          <w:szCs w:val="20"/>
        </w:rPr>
        <w:t>oropharynx</w:t>
      </w:r>
      <w:proofErr w:type="spellEnd"/>
      <w:r>
        <w:rPr>
          <w:rFonts w:ascii="Arial" w:hAnsi="Arial" w:cs="Arial"/>
          <w:color w:val="121212"/>
          <w:sz w:val="20"/>
          <w:szCs w:val="20"/>
        </w:rPr>
        <w:t xml:space="preserve">) </w:t>
      </w:r>
      <w:r>
        <w:rPr>
          <w:rFonts w:ascii="Arial" w:hAnsi="Arial" w:cs="Arial"/>
          <w:color w:val="242424"/>
          <w:sz w:val="20"/>
          <w:szCs w:val="20"/>
        </w:rPr>
        <w:t xml:space="preserve">and </w:t>
      </w:r>
      <w:r>
        <w:rPr>
          <w:rFonts w:ascii="Arial" w:hAnsi="Arial" w:cs="Arial"/>
          <w:color w:val="121212"/>
          <w:sz w:val="20"/>
          <w:szCs w:val="20"/>
        </w:rPr>
        <w:t xml:space="preserve">in the </w:t>
      </w:r>
      <w:r>
        <w:rPr>
          <w:rFonts w:ascii="Arial" w:hAnsi="Arial" w:cs="Arial"/>
          <w:color w:val="242424"/>
          <w:sz w:val="20"/>
          <w:szCs w:val="20"/>
        </w:rPr>
        <w:t xml:space="preserve">area </w:t>
      </w:r>
      <w:r>
        <w:rPr>
          <w:rFonts w:ascii="Arial" w:hAnsi="Arial" w:cs="Arial"/>
          <w:color w:val="121212"/>
          <w:sz w:val="20"/>
          <w:szCs w:val="20"/>
        </w:rPr>
        <w:t xml:space="preserve">behind the </w:t>
      </w:r>
      <w:r>
        <w:rPr>
          <w:rFonts w:ascii="Arial" w:hAnsi="Arial" w:cs="Arial"/>
          <w:color w:val="242424"/>
          <w:sz w:val="20"/>
          <w:szCs w:val="20"/>
        </w:rPr>
        <w:t xml:space="preserve">soft </w:t>
      </w:r>
      <w:r>
        <w:rPr>
          <w:rFonts w:ascii="Arial" w:hAnsi="Arial" w:cs="Arial"/>
          <w:color w:val="121212"/>
          <w:sz w:val="20"/>
          <w:szCs w:val="20"/>
        </w:rPr>
        <w:t>palate (</w:t>
      </w:r>
      <w:proofErr w:type="spellStart"/>
      <w:r>
        <w:rPr>
          <w:rFonts w:ascii="Arial" w:hAnsi="Arial" w:cs="Arial"/>
          <w:color w:val="121212"/>
          <w:sz w:val="20"/>
          <w:szCs w:val="20"/>
        </w:rPr>
        <w:t>naso</w:t>
      </w:r>
      <w:proofErr w:type="spellEnd"/>
      <w:r>
        <w:rPr>
          <w:rFonts w:ascii="Arial" w:hAnsi="Arial" w:cs="Arial"/>
          <w:color w:val="121212"/>
          <w:sz w:val="20"/>
          <w:szCs w:val="20"/>
        </w:rPr>
        <w:t xml:space="preserve">-pharynx). It is important for tenors to keep the </w:t>
      </w:r>
      <w:r>
        <w:rPr>
          <w:rFonts w:ascii="Arial" w:hAnsi="Arial" w:cs="Arial"/>
          <w:color w:val="242424"/>
          <w:sz w:val="20"/>
          <w:szCs w:val="20"/>
        </w:rPr>
        <w:t>soft</w:t>
      </w:r>
      <w:r>
        <w:rPr>
          <w:rFonts w:ascii="Arial" w:hAnsi="Arial" w:cs="Arial"/>
          <w:color w:val="121212"/>
          <w:sz w:val="20"/>
          <w:szCs w:val="20"/>
        </w:rPr>
        <w:t xml:space="preserve"> palate open </w:t>
      </w:r>
      <w:r>
        <w:rPr>
          <w:rFonts w:ascii="Arial" w:hAnsi="Arial" w:cs="Arial"/>
          <w:color w:val="242424"/>
          <w:sz w:val="20"/>
          <w:szCs w:val="20"/>
        </w:rPr>
        <w:t xml:space="preserve">so </w:t>
      </w:r>
      <w:r>
        <w:rPr>
          <w:rFonts w:ascii="Arial" w:hAnsi="Arial" w:cs="Arial"/>
          <w:color w:val="121212"/>
          <w:sz w:val="20"/>
          <w:szCs w:val="20"/>
        </w:rPr>
        <w:t xml:space="preserve">that </w:t>
      </w:r>
      <w:r>
        <w:rPr>
          <w:rFonts w:ascii="Arial" w:hAnsi="Arial" w:cs="Arial"/>
          <w:color w:val="242424"/>
          <w:sz w:val="20"/>
          <w:szCs w:val="20"/>
        </w:rPr>
        <w:t xml:space="preserve">the </w:t>
      </w:r>
      <w:proofErr w:type="spellStart"/>
      <w:r>
        <w:rPr>
          <w:rFonts w:ascii="Arial" w:hAnsi="Arial" w:cs="Arial"/>
          <w:color w:val="121212"/>
          <w:sz w:val="20"/>
          <w:szCs w:val="20"/>
        </w:rPr>
        <w:t>naso</w:t>
      </w:r>
      <w:proofErr w:type="spellEnd"/>
      <w:r>
        <w:rPr>
          <w:rFonts w:ascii="Arial" w:hAnsi="Arial" w:cs="Arial"/>
          <w:color w:val="121212"/>
          <w:sz w:val="20"/>
          <w:szCs w:val="20"/>
        </w:rPr>
        <w:t xml:space="preserve">-pharynx </w:t>
      </w:r>
      <w:r>
        <w:rPr>
          <w:rFonts w:ascii="Arial" w:hAnsi="Arial" w:cs="Arial"/>
          <w:color w:val="242424"/>
          <w:sz w:val="20"/>
          <w:szCs w:val="20"/>
        </w:rPr>
        <w:t xml:space="preserve">is available </w:t>
      </w:r>
      <w:r>
        <w:rPr>
          <w:rFonts w:ascii="Arial" w:hAnsi="Arial" w:cs="Arial"/>
          <w:color w:val="121212"/>
          <w:sz w:val="20"/>
          <w:szCs w:val="20"/>
        </w:rPr>
        <w:t xml:space="preserve">for resonation; </w:t>
      </w:r>
      <w:r>
        <w:rPr>
          <w:rFonts w:ascii="Arial" w:hAnsi="Arial" w:cs="Arial"/>
          <w:color w:val="242424"/>
          <w:sz w:val="20"/>
          <w:szCs w:val="20"/>
        </w:rPr>
        <w:t xml:space="preserve">a </w:t>
      </w:r>
      <w:r>
        <w:rPr>
          <w:rFonts w:ascii="Arial" w:hAnsi="Arial" w:cs="Arial"/>
          <w:color w:val="121212"/>
          <w:sz w:val="20"/>
          <w:szCs w:val="20"/>
        </w:rPr>
        <w:t xml:space="preserve">closed </w:t>
      </w:r>
      <w:r>
        <w:rPr>
          <w:rFonts w:ascii="Arial" w:hAnsi="Arial" w:cs="Arial"/>
          <w:color w:val="242424"/>
          <w:sz w:val="20"/>
          <w:szCs w:val="20"/>
        </w:rPr>
        <w:t xml:space="preserve">soft </w:t>
      </w:r>
      <w:r>
        <w:rPr>
          <w:rFonts w:ascii="Arial" w:hAnsi="Arial" w:cs="Arial"/>
          <w:color w:val="121212"/>
          <w:sz w:val="20"/>
          <w:szCs w:val="20"/>
        </w:rPr>
        <w:t xml:space="preserve">palate will result in </w:t>
      </w:r>
      <w:r>
        <w:rPr>
          <w:rFonts w:ascii="Arial" w:hAnsi="Arial" w:cs="Arial"/>
          <w:color w:val="242424"/>
          <w:sz w:val="20"/>
          <w:szCs w:val="20"/>
        </w:rPr>
        <w:t>a covered</w:t>
      </w:r>
      <w:r>
        <w:rPr>
          <w:rFonts w:ascii="Arial" w:hAnsi="Arial" w:cs="Arial"/>
          <w:color w:val="121212"/>
          <w:sz w:val="20"/>
          <w:szCs w:val="20"/>
        </w:rPr>
        <w:t xml:space="preserve"> </w:t>
      </w:r>
      <w:r>
        <w:rPr>
          <w:rFonts w:ascii="Arial" w:hAnsi="Arial" w:cs="Arial"/>
          <w:color w:val="242424"/>
          <w:sz w:val="20"/>
          <w:szCs w:val="20"/>
        </w:rPr>
        <w:t xml:space="preserve">or muffled sound, </w:t>
      </w:r>
      <w:r>
        <w:rPr>
          <w:rFonts w:ascii="Arial" w:hAnsi="Arial" w:cs="Arial"/>
          <w:color w:val="121212"/>
          <w:sz w:val="20"/>
          <w:szCs w:val="20"/>
        </w:rPr>
        <w:t xml:space="preserve">lacking clarity </w:t>
      </w:r>
      <w:r>
        <w:rPr>
          <w:rFonts w:ascii="Arial" w:hAnsi="Arial" w:cs="Arial"/>
          <w:color w:val="242424"/>
          <w:sz w:val="20"/>
          <w:szCs w:val="20"/>
        </w:rPr>
        <w:t xml:space="preserve">and </w:t>
      </w:r>
      <w:r>
        <w:rPr>
          <w:rFonts w:ascii="Arial" w:hAnsi="Arial" w:cs="Arial"/>
          <w:color w:val="121212"/>
          <w:sz w:val="20"/>
          <w:szCs w:val="20"/>
        </w:rPr>
        <w:t>brilliance.</w:t>
      </w: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121212"/>
          <w:sz w:val="20"/>
          <w:szCs w:val="20"/>
        </w:rPr>
      </w:pP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121212"/>
          <w:sz w:val="20"/>
          <w:szCs w:val="20"/>
        </w:rPr>
      </w:pPr>
      <w:r>
        <w:rPr>
          <w:rFonts w:ascii="Arial" w:hAnsi="Arial" w:cs="Arial"/>
          <w:color w:val="121212"/>
          <w:sz w:val="20"/>
          <w:szCs w:val="20"/>
        </w:rPr>
        <w:t xml:space="preserve">Very </w:t>
      </w:r>
      <w:r>
        <w:rPr>
          <w:rFonts w:ascii="Arial" w:hAnsi="Arial" w:cs="Arial"/>
          <w:color w:val="242424"/>
          <w:sz w:val="20"/>
          <w:szCs w:val="20"/>
        </w:rPr>
        <w:t xml:space="preserve">often our arrangements require </w:t>
      </w:r>
      <w:r>
        <w:rPr>
          <w:rFonts w:ascii="Arial" w:hAnsi="Arial" w:cs="Arial"/>
          <w:color w:val="121212"/>
          <w:sz w:val="20"/>
          <w:szCs w:val="20"/>
        </w:rPr>
        <w:t xml:space="preserve">the </w:t>
      </w:r>
      <w:r>
        <w:rPr>
          <w:rFonts w:ascii="Arial" w:hAnsi="Arial" w:cs="Arial"/>
          <w:color w:val="242424"/>
          <w:sz w:val="20"/>
          <w:szCs w:val="20"/>
        </w:rPr>
        <w:t xml:space="preserve">tenor </w:t>
      </w:r>
      <w:r>
        <w:rPr>
          <w:rFonts w:ascii="Arial" w:hAnsi="Arial" w:cs="Arial"/>
          <w:color w:val="121212"/>
          <w:sz w:val="20"/>
          <w:szCs w:val="20"/>
        </w:rPr>
        <w:t xml:space="preserve">to </w:t>
      </w:r>
      <w:r>
        <w:rPr>
          <w:rFonts w:ascii="Arial" w:hAnsi="Arial" w:cs="Arial"/>
          <w:color w:val="242424"/>
          <w:sz w:val="20"/>
          <w:szCs w:val="20"/>
        </w:rPr>
        <w:t xml:space="preserve">sing a few notes under </w:t>
      </w:r>
      <w:r>
        <w:rPr>
          <w:rFonts w:ascii="Arial" w:hAnsi="Arial" w:cs="Arial"/>
          <w:color w:val="121212"/>
          <w:sz w:val="20"/>
          <w:szCs w:val="20"/>
        </w:rPr>
        <w:t xml:space="preserve">the lead. When this </w:t>
      </w:r>
      <w:r>
        <w:rPr>
          <w:rFonts w:ascii="Arial" w:hAnsi="Arial" w:cs="Arial"/>
          <w:color w:val="242424"/>
          <w:sz w:val="20"/>
          <w:szCs w:val="20"/>
        </w:rPr>
        <w:t xml:space="preserve">occurs, </w:t>
      </w:r>
      <w:r>
        <w:rPr>
          <w:rFonts w:ascii="Arial" w:hAnsi="Arial" w:cs="Arial"/>
          <w:color w:val="121212"/>
          <w:sz w:val="20"/>
          <w:szCs w:val="20"/>
        </w:rPr>
        <w:t>the</w:t>
      </w: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646464"/>
          <w:sz w:val="20"/>
          <w:szCs w:val="20"/>
        </w:rPr>
      </w:pPr>
      <w:proofErr w:type="gramStart"/>
      <w:r>
        <w:rPr>
          <w:rFonts w:ascii="Arial" w:hAnsi="Arial" w:cs="Arial"/>
          <w:color w:val="121212"/>
          <w:sz w:val="20"/>
          <w:szCs w:val="20"/>
        </w:rPr>
        <w:t>tenor</w:t>
      </w:r>
      <w:proofErr w:type="gramEnd"/>
      <w:r>
        <w:rPr>
          <w:rFonts w:ascii="Arial" w:hAnsi="Arial" w:cs="Arial"/>
          <w:color w:val="121212"/>
          <w:sz w:val="20"/>
          <w:szCs w:val="20"/>
        </w:rPr>
        <w:t xml:space="preserve"> </w:t>
      </w:r>
      <w:r>
        <w:rPr>
          <w:rFonts w:ascii="Arial" w:hAnsi="Arial" w:cs="Arial"/>
          <w:color w:val="242424"/>
          <w:sz w:val="20"/>
          <w:szCs w:val="20"/>
        </w:rPr>
        <w:t xml:space="preserve">must </w:t>
      </w:r>
      <w:r>
        <w:rPr>
          <w:rFonts w:ascii="Arial" w:hAnsi="Arial" w:cs="Arial"/>
          <w:color w:val="121212"/>
          <w:sz w:val="20"/>
          <w:szCs w:val="20"/>
        </w:rPr>
        <w:t xml:space="preserve">broaden her quality </w:t>
      </w:r>
      <w:r>
        <w:rPr>
          <w:rFonts w:ascii="Arial" w:hAnsi="Arial" w:cs="Arial"/>
          <w:color w:val="242424"/>
          <w:sz w:val="20"/>
          <w:szCs w:val="20"/>
        </w:rPr>
        <w:t xml:space="preserve">on </w:t>
      </w:r>
      <w:r>
        <w:rPr>
          <w:rFonts w:ascii="Arial" w:hAnsi="Arial" w:cs="Arial"/>
          <w:color w:val="121212"/>
          <w:sz w:val="20"/>
          <w:szCs w:val="20"/>
        </w:rPr>
        <w:t xml:space="preserve">the </w:t>
      </w:r>
      <w:r>
        <w:rPr>
          <w:rFonts w:ascii="Arial" w:hAnsi="Arial" w:cs="Arial"/>
          <w:color w:val="242424"/>
          <w:sz w:val="20"/>
          <w:szCs w:val="20"/>
        </w:rPr>
        <w:t xml:space="preserve">note(s) </w:t>
      </w:r>
      <w:r>
        <w:rPr>
          <w:rFonts w:ascii="Arial" w:hAnsi="Arial" w:cs="Arial"/>
          <w:color w:val="121212"/>
          <w:sz w:val="20"/>
          <w:szCs w:val="20"/>
        </w:rPr>
        <w:t xml:space="preserve">in question </w:t>
      </w:r>
      <w:r>
        <w:rPr>
          <w:rFonts w:ascii="Arial" w:hAnsi="Arial" w:cs="Arial"/>
          <w:color w:val="242424"/>
          <w:sz w:val="20"/>
          <w:szCs w:val="20"/>
        </w:rPr>
        <w:t xml:space="preserve">so </w:t>
      </w:r>
      <w:r>
        <w:rPr>
          <w:rFonts w:ascii="Arial" w:hAnsi="Arial" w:cs="Arial"/>
          <w:color w:val="121212"/>
          <w:sz w:val="20"/>
          <w:szCs w:val="20"/>
        </w:rPr>
        <w:t xml:space="preserve">that </w:t>
      </w:r>
      <w:r>
        <w:rPr>
          <w:rFonts w:ascii="Arial" w:hAnsi="Arial" w:cs="Arial"/>
          <w:color w:val="242424"/>
          <w:sz w:val="20"/>
          <w:szCs w:val="20"/>
        </w:rPr>
        <w:t xml:space="preserve">the chord(s) </w:t>
      </w:r>
      <w:r>
        <w:rPr>
          <w:rFonts w:ascii="Arial" w:hAnsi="Arial" w:cs="Arial"/>
          <w:color w:val="121212"/>
          <w:sz w:val="20"/>
          <w:szCs w:val="20"/>
        </w:rPr>
        <w:t xml:space="preserve">will </w:t>
      </w:r>
      <w:r>
        <w:rPr>
          <w:rFonts w:ascii="Arial" w:hAnsi="Arial" w:cs="Arial"/>
          <w:color w:val="242424"/>
          <w:sz w:val="20"/>
          <w:szCs w:val="20"/>
        </w:rPr>
        <w:t xml:space="preserve">remain </w:t>
      </w:r>
      <w:r>
        <w:rPr>
          <w:rFonts w:ascii="Arial" w:hAnsi="Arial" w:cs="Arial"/>
          <w:color w:val="121212"/>
          <w:sz w:val="20"/>
          <w:szCs w:val="20"/>
        </w:rPr>
        <w:t>in balance</w:t>
      </w:r>
      <w:r>
        <w:rPr>
          <w:rFonts w:ascii="Arial" w:hAnsi="Arial" w:cs="Arial"/>
          <w:color w:val="646464"/>
          <w:sz w:val="20"/>
          <w:szCs w:val="20"/>
        </w:rPr>
        <w:t>.</w:t>
      </w:r>
    </w:p>
    <w:p w:rsidR="00C757C9" w:rsidRP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242424"/>
          <w:sz w:val="20"/>
          <w:szCs w:val="20"/>
        </w:rPr>
      </w:pPr>
      <w:r>
        <w:rPr>
          <w:rFonts w:ascii="Arial" w:hAnsi="Arial" w:cs="Arial"/>
          <w:color w:val="242424"/>
          <w:sz w:val="20"/>
          <w:szCs w:val="20"/>
        </w:rPr>
        <w:t xml:space="preserve">Finally, </w:t>
      </w:r>
      <w:r>
        <w:rPr>
          <w:rFonts w:ascii="Arial" w:hAnsi="Arial" w:cs="Arial"/>
          <w:color w:val="121212"/>
          <w:sz w:val="20"/>
          <w:szCs w:val="20"/>
        </w:rPr>
        <w:t xml:space="preserve">the </w:t>
      </w:r>
      <w:r>
        <w:rPr>
          <w:rFonts w:ascii="Arial" w:hAnsi="Arial" w:cs="Arial"/>
          <w:color w:val="242424"/>
          <w:sz w:val="20"/>
          <w:szCs w:val="20"/>
        </w:rPr>
        <w:t xml:space="preserve">tenor must </w:t>
      </w:r>
      <w:r>
        <w:rPr>
          <w:rFonts w:ascii="Arial" w:hAnsi="Arial" w:cs="Arial"/>
          <w:color w:val="121212"/>
          <w:sz w:val="20"/>
          <w:szCs w:val="20"/>
        </w:rPr>
        <w:t xml:space="preserve">have </w:t>
      </w:r>
      <w:r>
        <w:rPr>
          <w:rFonts w:ascii="Arial" w:hAnsi="Arial" w:cs="Arial"/>
          <w:color w:val="242424"/>
          <w:sz w:val="20"/>
          <w:szCs w:val="20"/>
        </w:rPr>
        <w:t xml:space="preserve">a good ear so </w:t>
      </w:r>
      <w:r>
        <w:rPr>
          <w:rFonts w:ascii="Arial" w:hAnsi="Arial" w:cs="Arial"/>
          <w:color w:val="121212"/>
          <w:sz w:val="20"/>
          <w:szCs w:val="20"/>
        </w:rPr>
        <w:t xml:space="preserve">that </w:t>
      </w:r>
      <w:r>
        <w:rPr>
          <w:rFonts w:ascii="Arial" w:hAnsi="Arial" w:cs="Arial"/>
          <w:color w:val="242424"/>
          <w:sz w:val="20"/>
          <w:szCs w:val="20"/>
        </w:rPr>
        <w:t xml:space="preserve">she can tune to the chord. </w:t>
      </w:r>
      <w:r>
        <w:rPr>
          <w:rFonts w:ascii="Arial" w:hAnsi="Arial" w:cs="Arial"/>
          <w:color w:val="121212"/>
          <w:sz w:val="20"/>
          <w:szCs w:val="20"/>
        </w:rPr>
        <w:t xml:space="preserve">Like baritones, </w:t>
      </w:r>
      <w:r>
        <w:rPr>
          <w:rFonts w:ascii="Arial" w:hAnsi="Arial" w:cs="Arial"/>
          <w:color w:val="242424"/>
          <w:sz w:val="20"/>
          <w:szCs w:val="20"/>
        </w:rPr>
        <w:t xml:space="preserve">tenors frequently sing </w:t>
      </w:r>
      <w:r>
        <w:rPr>
          <w:rFonts w:ascii="Arial" w:hAnsi="Arial" w:cs="Arial"/>
          <w:color w:val="121212"/>
          <w:sz w:val="20"/>
          <w:szCs w:val="20"/>
        </w:rPr>
        <w:t xml:space="preserve">the thirds </w:t>
      </w:r>
      <w:r>
        <w:rPr>
          <w:rFonts w:ascii="Arial" w:hAnsi="Arial" w:cs="Arial"/>
          <w:color w:val="242424"/>
          <w:sz w:val="20"/>
          <w:szCs w:val="20"/>
        </w:rPr>
        <w:t xml:space="preserve">and sevenths of a chord- the </w:t>
      </w:r>
      <w:r>
        <w:rPr>
          <w:rFonts w:ascii="Arial" w:hAnsi="Arial" w:cs="Arial"/>
          <w:color w:val="121212"/>
          <w:sz w:val="20"/>
          <w:szCs w:val="20"/>
        </w:rPr>
        <w:t xml:space="preserve">two tones which </w:t>
      </w:r>
      <w:r>
        <w:rPr>
          <w:rFonts w:ascii="Arial" w:hAnsi="Arial" w:cs="Arial"/>
          <w:color w:val="242424"/>
          <w:sz w:val="20"/>
          <w:szCs w:val="20"/>
        </w:rPr>
        <w:t xml:space="preserve">require </w:t>
      </w:r>
      <w:r>
        <w:rPr>
          <w:rFonts w:ascii="Arial" w:hAnsi="Arial" w:cs="Arial"/>
          <w:color w:val="121212"/>
          <w:sz w:val="20"/>
          <w:szCs w:val="20"/>
        </w:rPr>
        <w:t xml:space="preserve">the </w:t>
      </w:r>
      <w:r>
        <w:rPr>
          <w:rFonts w:ascii="Arial" w:hAnsi="Arial" w:cs="Arial"/>
          <w:color w:val="242424"/>
          <w:sz w:val="20"/>
          <w:szCs w:val="20"/>
        </w:rPr>
        <w:t xml:space="preserve">greatest </w:t>
      </w:r>
      <w:r>
        <w:rPr>
          <w:rFonts w:ascii="Arial" w:hAnsi="Arial" w:cs="Arial"/>
          <w:color w:val="121212"/>
          <w:sz w:val="20"/>
          <w:szCs w:val="20"/>
        </w:rPr>
        <w:t xml:space="preserve">degree </w:t>
      </w:r>
      <w:r>
        <w:rPr>
          <w:rFonts w:ascii="Arial" w:hAnsi="Arial" w:cs="Arial"/>
          <w:color w:val="242424"/>
          <w:sz w:val="20"/>
          <w:szCs w:val="20"/>
        </w:rPr>
        <w:t xml:space="preserve">of pitch adjustment </w:t>
      </w:r>
      <w:r>
        <w:rPr>
          <w:rFonts w:ascii="Arial" w:hAnsi="Arial" w:cs="Arial"/>
          <w:color w:val="121212"/>
          <w:sz w:val="20"/>
          <w:szCs w:val="20"/>
        </w:rPr>
        <w:t xml:space="preserve">from the </w:t>
      </w:r>
      <w:r>
        <w:rPr>
          <w:rFonts w:ascii="Arial" w:hAnsi="Arial" w:cs="Arial"/>
          <w:color w:val="242424"/>
          <w:sz w:val="20"/>
          <w:szCs w:val="20"/>
        </w:rPr>
        <w:t xml:space="preserve">equally-tempered scale. These </w:t>
      </w:r>
      <w:r>
        <w:rPr>
          <w:rFonts w:ascii="Arial" w:hAnsi="Arial" w:cs="Arial"/>
          <w:color w:val="121212"/>
          <w:sz w:val="20"/>
          <w:szCs w:val="20"/>
        </w:rPr>
        <w:t xml:space="preserve">notes must be </w:t>
      </w:r>
      <w:r>
        <w:rPr>
          <w:rFonts w:ascii="Arial" w:hAnsi="Arial" w:cs="Arial"/>
          <w:color w:val="242424"/>
          <w:sz w:val="20"/>
          <w:szCs w:val="20"/>
        </w:rPr>
        <w:t xml:space="preserve">"tuned" so </w:t>
      </w:r>
      <w:r>
        <w:rPr>
          <w:rFonts w:ascii="Arial" w:hAnsi="Arial" w:cs="Arial"/>
          <w:color w:val="121212"/>
          <w:sz w:val="20"/>
          <w:szCs w:val="20"/>
        </w:rPr>
        <w:t xml:space="preserve">that </w:t>
      </w:r>
      <w:r>
        <w:rPr>
          <w:rFonts w:ascii="Arial" w:hAnsi="Arial" w:cs="Arial"/>
          <w:color w:val="242424"/>
          <w:sz w:val="20"/>
          <w:szCs w:val="20"/>
        </w:rPr>
        <w:t xml:space="preserve">chords </w:t>
      </w:r>
      <w:r>
        <w:rPr>
          <w:rFonts w:ascii="Arial" w:hAnsi="Arial" w:cs="Arial"/>
          <w:color w:val="121212"/>
          <w:sz w:val="20"/>
          <w:szCs w:val="20"/>
        </w:rPr>
        <w:t>will "lock."</w:t>
      </w: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121212"/>
          <w:sz w:val="20"/>
          <w:szCs w:val="20"/>
        </w:rPr>
      </w:pP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121212"/>
          <w:sz w:val="25"/>
          <w:szCs w:val="25"/>
        </w:rPr>
      </w:pPr>
      <w:r>
        <w:rPr>
          <w:rFonts w:ascii="Arial" w:hAnsi="Arial" w:cs="Arial"/>
          <w:b/>
          <w:bCs/>
          <w:color w:val="121212"/>
          <w:sz w:val="25"/>
          <w:szCs w:val="25"/>
        </w:rPr>
        <w:t>Lead</w:t>
      </w: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121212"/>
          <w:sz w:val="25"/>
          <w:szCs w:val="25"/>
        </w:rPr>
      </w:pP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121212"/>
          <w:sz w:val="20"/>
          <w:szCs w:val="20"/>
        </w:rPr>
      </w:pPr>
      <w:r>
        <w:rPr>
          <w:rFonts w:ascii="Arial" w:hAnsi="Arial" w:cs="Arial"/>
          <w:color w:val="121212"/>
          <w:sz w:val="20"/>
          <w:szCs w:val="20"/>
        </w:rPr>
        <w:t xml:space="preserve">The lead </w:t>
      </w:r>
      <w:r>
        <w:rPr>
          <w:rFonts w:ascii="Arial" w:hAnsi="Arial" w:cs="Arial"/>
          <w:color w:val="242424"/>
          <w:sz w:val="20"/>
          <w:szCs w:val="20"/>
        </w:rPr>
        <w:t xml:space="preserve">is </w:t>
      </w:r>
      <w:r>
        <w:rPr>
          <w:rFonts w:ascii="Arial" w:hAnsi="Arial" w:cs="Arial"/>
          <w:color w:val="121212"/>
          <w:sz w:val="20"/>
          <w:szCs w:val="20"/>
        </w:rPr>
        <w:t xml:space="preserve">one </w:t>
      </w:r>
      <w:r>
        <w:rPr>
          <w:rFonts w:ascii="Arial" w:hAnsi="Arial" w:cs="Arial"/>
          <w:color w:val="242424"/>
          <w:sz w:val="20"/>
          <w:szCs w:val="20"/>
        </w:rPr>
        <w:t xml:space="preserve">of </w:t>
      </w:r>
      <w:r>
        <w:rPr>
          <w:rFonts w:ascii="Arial" w:hAnsi="Arial" w:cs="Arial"/>
          <w:color w:val="121212"/>
          <w:sz w:val="20"/>
          <w:szCs w:val="20"/>
        </w:rPr>
        <w:t xml:space="preserve">the </w:t>
      </w:r>
      <w:r>
        <w:rPr>
          <w:rFonts w:ascii="Arial" w:hAnsi="Arial" w:cs="Arial"/>
          <w:color w:val="242424"/>
          <w:sz w:val="20"/>
          <w:szCs w:val="20"/>
        </w:rPr>
        <w:t xml:space="preserve">two middle voice </w:t>
      </w:r>
      <w:r>
        <w:rPr>
          <w:rFonts w:ascii="Arial" w:hAnsi="Arial" w:cs="Arial"/>
          <w:color w:val="121212"/>
          <w:sz w:val="20"/>
          <w:szCs w:val="20"/>
        </w:rPr>
        <w:t xml:space="preserve">parts in barbershop music, </w:t>
      </w:r>
      <w:r>
        <w:rPr>
          <w:rFonts w:ascii="Arial" w:hAnsi="Arial" w:cs="Arial"/>
          <w:color w:val="242424"/>
          <w:sz w:val="20"/>
          <w:szCs w:val="20"/>
        </w:rPr>
        <w:t xml:space="preserve">and she generally sings </w:t>
      </w:r>
      <w:r>
        <w:rPr>
          <w:rFonts w:ascii="Arial" w:hAnsi="Arial" w:cs="Arial"/>
          <w:color w:val="121212"/>
          <w:sz w:val="20"/>
          <w:szCs w:val="20"/>
        </w:rPr>
        <w:t xml:space="preserve">the </w:t>
      </w:r>
      <w:r>
        <w:rPr>
          <w:rFonts w:ascii="Arial" w:hAnsi="Arial" w:cs="Arial"/>
          <w:color w:val="242424"/>
          <w:sz w:val="20"/>
          <w:szCs w:val="20"/>
        </w:rPr>
        <w:t xml:space="preserve">melody. </w:t>
      </w:r>
      <w:r>
        <w:rPr>
          <w:rFonts w:ascii="Arial" w:hAnsi="Arial" w:cs="Arial"/>
          <w:color w:val="121212"/>
          <w:sz w:val="20"/>
          <w:szCs w:val="20"/>
        </w:rPr>
        <w:t xml:space="preserve">The </w:t>
      </w:r>
      <w:r>
        <w:rPr>
          <w:rFonts w:ascii="Arial" w:hAnsi="Arial" w:cs="Arial"/>
          <w:color w:val="242424"/>
          <w:sz w:val="20"/>
          <w:szCs w:val="20"/>
        </w:rPr>
        <w:t xml:space="preserve">average </w:t>
      </w:r>
      <w:r>
        <w:rPr>
          <w:rFonts w:ascii="Arial" w:hAnsi="Arial" w:cs="Arial"/>
          <w:color w:val="121212"/>
          <w:sz w:val="20"/>
          <w:szCs w:val="20"/>
        </w:rPr>
        <w:t xml:space="preserve">lead range </w:t>
      </w:r>
      <w:r>
        <w:rPr>
          <w:rFonts w:ascii="Arial" w:hAnsi="Arial" w:cs="Arial"/>
          <w:color w:val="242424"/>
          <w:sz w:val="20"/>
          <w:szCs w:val="20"/>
        </w:rPr>
        <w:t xml:space="preserve">extends </w:t>
      </w:r>
      <w:r>
        <w:rPr>
          <w:rFonts w:ascii="Arial" w:hAnsi="Arial" w:cs="Arial"/>
          <w:color w:val="121212"/>
          <w:sz w:val="20"/>
          <w:szCs w:val="20"/>
        </w:rPr>
        <w:t xml:space="preserve">from a (below </w:t>
      </w:r>
      <w:r>
        <w:rPr>
          <w:rFonts w:ascii="Arial" w:hAnsi="Arial" w:cs="Arial"/>
          <w:i/>
          <w:iCs/>
          <w:color w:val="121212"/>
          <w:sz w:val="20"/>
          <w:szCs w:val="20"/>
        </w:rPr>
        <w:t xml:space="preserve">middle </w:t>
      </w:r>
      <w:r>
        <w:rPr>
          <w:rFonts w:ascii="Arial" w:hAnsi="Arial" w:cs="Arial"/>
          <w:color w:val="242424"/>
          <w:sz w:val="20"/>
          <w:szCs w:val="20"/>
        </w:rPr>
        <w:t xml:space="preserve">c') </w:t>
      </w:r>
      <w:r>
        <w:rPr>
          <w:rFonts w:ascii="Arial" w:hAnsi="Arial" w:cs="Arial"/>
          <w:color w:val="121212"/>
          <w:sz w:val="20"/>
          <w:szCs w:val="20"/>
        </w:rPr>
        <w:t xml:space="preserve">to b' (above </w:t>
      </w:r>
      <w:r>
        <w:rPr>
          <w:rFonts w:ascii="Arial" w:hAnsi="Arial" w:cs="Arial"/>
          <w:i/>
          <w:iCs/>
          <w:color w:val="121212"/>
          <w:sz w:val="20"/>
          <w:szCs w:val="20"/>
        </w:rPr>
        <w:t xml:space="preserve">middle </w:t>
      </w:r>
      <w:r>
        <w:rPr>
          <w:rFonts w:ascii="Arial" w:hAnsi="Arial" w:cs="Arial"/>
          <w:color w:val="242424"/>
          <w:sz w:val="20"/>
          <w:szCs w:val="20"/>
        </w:rPr>
        <w:t xml:space="preserve">c'), occasionally extending </w:t>
      </w:r>
      <w:r>
        <w:rPr>
          <w:rFonts w:ascii="Arial" w:hAnsi="Arial" w:cs="Arial"/>
          <w:color w:val="121212"/>
          <w:sz w:val="20"/>
          <w:szCs w:val="20"/>
        </w:rPr>
        <w:t xml:space="preserve">down to g, and </w:t>
      </w:r>
      <w:r>
        <w:rPr>
          <w:rFonts w:ascii="Arial" w:hAnsi="Arial" w:cs="Arial"/>
          <w:color w:val="242424"/>
          <w:sz w:val="20"/>
          <w:szCs w:val="20"/>
        </w:rPr>
        <w:t xml:space="preserve">up </w:t>
      </w:r>
      <w:r>
        <w:rPr>
          <w:rFonts w:ascii="Arial" w:hAnsi="Arial" w:cs="Arial"/>
          <w:color w:val="121212"/>
          <w:sz w:val="20"/>
          <w:szCs w:val="20"/>
        </w:rPr>
        <w:t>to c".</w:t>
      </w: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121212"/>
          <w:sz w:val="20"/>
          <w:szCs w:val="20"/>
        </w:rPr>
      </w:pP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242424"/>
          <w:sz w:val="20"/>
          <w:szCs w:val="20"/>
        </w:rPr>
      </w:pPr>
      <w:r>
        <w:rPr>
          <w:rFonts w:ascii="Arial" w:hAnsi="Arial" w:cs="Arial"/>
          <w:color w:val="121212"/>
          <w:sz w:val="20"/>
          <w:szCs w:val="20"/>
        </w:rPr>
        <w:t xml:space="preserve">Because </w:t>
      </w:r>
      <w:r>
        <w:rPr>
          <w:rFonts w:ascii="Arial" w:hAnsi="Arial" w:cs="Arial"/>
          <w:color w:val="242424"/>
          <w:sz w:val="20"/>
          <w:szCs w:val="20"/>
        </w:rPr>
        <w:t xml:space="preserve">she carries </w:t>
      </w:r>
      <w:r>
        <w:rPr>
          <w:rFonts w:ascii="Arial" w:hAnsi="Arial" w:cs="Arial"/>
          <w:color w:val="121212"/>
          <w:sz w:val="20"/>
          <w:szCs w:val="20"/>
        </w:rPr>
        <w:t xml:space="preserve">the melody, the lead must </w:t>
      </w:r>
      <w:r>
        <w:rPr>
          <w:rFonts w:ascii="Arial" w:hAnsi="Arial" w:cs="Arial"/>
          <w:color w:val="242424"/>
          <w:sz w:val="20"/>
          <w:szCs w:val="20"/>
        </w:rPr>
        <w:t xml:space="preserve">sing </w:t>
      </w:r>
      <w:r>
        <w:rPr>
          <w:rFonts w:ascii="Arial" w:hAnsi="Arial" w:cs="Arial"/>
          <w:color w:val="121212"/>
          <w:sz w:val="20"/>
          <w:szCs w:val="20"/>
        </w:rPr>
        <w:t xml:space="preserve">with </w:t>
      </w:r>
      <w:r>
        <w:rPr>
          <w:rFonts w:ascii="Arial" w:hAnsi="Arial" w:cs="Arial"/>
          <w:color w:val="242424"/>
          <w:sz w:val="20"/>
          <w:szCs w:val="20"/>
        </w:rPr>
        <w:t xml:space="preserve">authority, clarity, </w:t>
      </w:r>
      <w:r>
        <w:rPr>
          <w:rFonts w:ascii="Arial" w:hAnsi="Arial" w:cs="Arial"/>
          <w:color w:val="121212"/>
          <w:sz w:val="20"/>
          <w:szCs w:val="20"/>
        </w:rPr>
        <w:t xml:space="preserve">and with </w:t>
      </w:r>
      <w:r>
        <w:rPr>
          <w:rFonts w:ascii="Arial" w:hAnsi="Arial" w:cs="Arial"/>
          <w:color w:val="242424"/>
          <w:sz w:val="20"/>
          <w:szCs w:val="20"/>
        </w:rPr>
        <w:t>a consistent quality</w:t>
      </w: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242424"/>
          <w:sz w:val="20"/>
          <w:szCs w:val="20"/>
        </w:rPr>
      </w:pPr>
      <w:proofErr w:type="gramStart"/>
      <w:r>
        <w:rPr>
          <w:rFonts w:ascii="Arial" w:hAnsi="Arial" w:cs="Arial"/>
          <w:color w:val="121212"/>
          <w:sz w:val="20"/>
          <w:szCs w:val="20"/>
        </w:rPr>
        <w:t>throughout</w:t>
      </w:r>
      <w:proofErr w:type="gramEnd"/>
      <w:r>
        <w:rPr>
          <w:rFonts w:ascii="Arial" w:hAnsi="Arial" w:cs="Arial"/>
          <w:color w:val="121212"/>
          <w:sz w:val="20"/>
          <w:szCs w:val="20"/>
        </w:rPr>
        <w:t xml:space="preserve"> her range. When the lead </w:t>
      </w:r>
      <w:r>
        <w:rPr>
          <w:rFonts w:ascii="Arial" w:hAnsi="Arial" w:cs="Arial"/>
          <w:color w:val="242424"/>
          <w:sz w:val="20"/>
          <w:szCs w:val="20"/>
        </w:rPr>
        <w:t xml:space="preserve">sings </w:t>
      </w:r>
      <w:r>
        <w:rPr>
          <w:rFonts w:ascii="Arial" w:hAnsi="Arial" w:cs="Arial"/>
          <w:color w:val="121212"/>
          <w:sz w:val="20"/>
          <w:szCs w:val="20"/>
        </w:rPr>
        <w:t xml:space="preserve">below </w:t>
      </w:r>
      <w:r>
        <w:rPr>
          <w:rFonts w:ascii="Arial" w:hAnsi="Arial" w:cs="Arial"/>
          <w:i/>
          <w:iCs/>
          <w:color w:val="121212"/>
          <w:sz w:val="20"/>
          <w:szCs w:val="20"/>
        </w:rPr>
        <w:t xml:space="preserve">middle </w:t>
      </w:r>
      <w:r>
        <w:rPr>
          <w:rFonts w:ascii="Arial" w:hAnsi="Arial" w:cs="Arial"/>
          <w:color w:val="242424"/>
          <w:sz w:val="20"/>
          <w:szCs w:val="20"/>
        </w:rPr>
        <w:t xml:space="preserve">c', she </w:t>
      </w:r>
      <w:r>
        <w:rPr>
          <w:rFonts w:ascii="Arial" w:hAnsi="Arial" w:cs="Arial"/>
          <w:color w:val="121212"/>
          <w:sz w:val="20"/>
          <w:szCs w:val="20"/>
        </w:rPr>
        <w:t xml:space="preserve">must be </w:t>
      </w:r>
      <w:r>
        <w:rPr>
          <w:rFonts w:ascii="Arial" w:hAnsi="Arial" w:cs="Arial"/>
          <w:color w:val="242424"/>
          <w:sz w:val="20"/>
          <w:szCs w:val="20"/>
        </w:rPr>
        <w:t xml:space="preserve">able to </w:t>
      </w:r>
      <w:r>
        <w:rPr>
          <w:rFonts w:ascii="Arial" w:hAnsi="Arial" w:cs="Arial"/>
          <w:color w:val="121212"/>
          <w:sz w:val="20"/>
          <w:szCs w:val="20"/>
        </w:rPr>
        <w:t xml:space="preserve">use </w:t>
      </w:r>
      <w:r>
        <w:rPr>
          <w:rFonts w:ascii="Arial" w:hAnsi="Arial" w:cs="Arial"/>
          <w:color w:val="242424"/>
          <w:sz w:val="20"/>
          <w:szCs w:val="20"/>
        </w:rPr>
        <w:t xml:space="preserve">a rich, full, </w:t>
      </w:r>
      <w:r>
        <w:rPr>
          <w:rFonts w:ascii="Arial" w:hAnsi="Arial" w:cs="Arial"/>
          <w:color w:val="121212"/>
          <w:sz w:val="20"/>
          <w:szCs w:val="20"/>
        </w:rPr>
        <w:t xml:space="preserve">lower </w:t>
      </w:r>
      <w:r>
        <w:rPr>
          <w:rFonts w:ascii="Arial" w:hAnsi="Arial" w:cs="Arial"/>
          <w:color w:val="242424"/>
          <w:sz w:val="20"/>
          <w:szCs w:val="20"/>
        </w:rPr>
        <w:t xml:space="preserve">register </w:t>
      </w:r>
      <w:r>
        <w:rPr>
          <w:rFonts w:ascii="Arial" w:hAnsi="Arial" w:cs="Arial"/>
          <w:color w:val="121212"/>
          <w:sz w:val="20"/>
          <w:szCs w:val="20"/>
        </w:rPr>
        <w:t xml:space="preserve">(chest voice) production </w:t>
      </w:r>
      <w:r>
        <w:rPr>
          <w:rFonts w:ascii="Arial" w:hAnsi="Arial" w:cs="Arial"/>
          <w:color w:val="242424"/>
          <w:sz w:val="20"/>
          <w:szCs w:val="20"/>
        </w:rPr>
        <w:t xml:space="preserve">to </w:t>
      </w:r>
      <w:r>
        <w:rPr>
          <w:rFonts w:ascii="Arial" w:hAnsi="Arial" w:cs="Arial"/>
          <w:color w:val="121212"/>
          <w:sz w:val="20"/>
          <w:szCs w:val="20"/>
        </w:rPr>
        <w:t xml:space="preserve">project </w:t>
      </w:r>
      <w:r>
        <w:rPr>
          <w:rFonts w:ascii="Arial" w:hAnsi="Arial" w:cs="Arial"/>
          <w:color w:val="242424"/>
          <w:sz w:val="20"/>
          <w:szCs w:val="20"/>
        </w:rPr>
        <w:t xml:space="preserve">those </w:t>
      </w:r>
      <w:r>
        <w:rPr>
          <w:rFonts w:ascii="Arial" w:hAnsi="Arial" w:cs="Arial"/>
          <w:color w:val="121212"/>
          <w:sz w:val="20"/>
          <w:szCs w:val="20"/>
        </w:rPr>
        <w:t xml:space="preserve">low </w:t>
      </w:r>
      <w:r>
        <w:rPr>
          <w:rFonts w:ascii="Arial" w:hAnsi="Arial" w:cs="Arial"/>
          <w:color w:val="242424"/>
          <w:sz w:val="20"/>
          <w:szCs w:val="20"/>
        </w:rPr>
        <w:t xml:space="preserve">tones and remain </w:t>
      </w:r>
      <w:r>
        <w:rPr>
          <w:rFonts w:ascii="Arial" w:hAnsi="Arial" w:cs="Arial"/>
          <w:color w:val="121212"/>
          <w:sz w:val="20"/>
          <w:szCs w:val="20"/>
        </w:rPr>
        <w:t xml:space="preserve">in balance. As her part </w:t>
      </w:r>
      <w:r>
        <w:rPr>
          <w:rFonts w:ascii="Arial" w:hAnsi="Arial" w:cs="Arial"/>
          <w:color w:val="242424"/>
          <w:sz w:val="20"/>
          <w:szCs w:val="20"/>
        </w:rPr>
        <w:t xml:space="preserve">goes into </w:t>
      </w:r>
      <w:r>
        <w:rPr>
          <w:rFonts w:ascii="Arial" w:hAnsi="Arial" w:cs="Arial"/>
          <w:color w:val="121212"/>
          <w:sz w:val="20"/>
          <w:szCs w:val="20"/>
        </w:rPr>
        <w:t xml:space="preserve">the </w:t>
      </w:r>
      <w:r>
        <w:rPr>
          <w:rFonts w:ascii="Arial" w:hAnsi="Arial" w:cs="Arial"/>
          <w:color w:val="242424"/>
          <w:sz w:val="20"/>
          <w:szCs w:val="20"/>
        </w:rPr>
        <w:t xml:space="preserve">octave above </w:t>
      </w:r>
      <w:r>
        <w:rPr>
          <w:rFonts w:ascii="Arial" w:hAnsi="Arial" w:cs="Arial"/>
          <w:i/>
          <w:iCs/>
          <w:color w:val="121212"/>
          <w:sz w:val="20"/>
          <w:szCs w:val="20"/>
        </w:rPr>
        <w:t xml:space="preserve">middle </w:t>
      </w:r>
      <w:r>
        <w:rPr>
          <w:rFonts w:ascii="Arial" w:hAnsi="Arial" w:cs="Arial"/>
          <w:i/>
          <w:iCs/>
          <w:color w:val="242424"/>
          <w:sz w:val="20"/>
          <w:szCs w:val="20"/>
        </w:rPr>
        <w:t xml:space="preserve">c', </w:t>
      </w:r>
      <w:r>
        <w:rPr>
          <w:rFonts w:ascii="Arial" w:hAnsi="Arial" w:cs="Arial"/>
          <w:color w:val="242424"/>
          <w:sz w:val="20"/>
          <w:szCs w:val="20"/>
        </w:rPr>
        <w:t xml:space="preserve">she </w:t>
      </w:r>
      <w:r>
        <w:rPr>
          <w:rFonts w:ascii="Arial" w:hAnsi="Arial" w:cs="Arial"/>
          <w:color w:val="121212"/>
          <w:sz w:val="20"/>
          <w:szCs w:val="20"/>
        </w:rPr>
        <w:t xml:space="preserve">needs </w:t>
      </w:r>
      <w:r>
        <w:rPr>
          <w:rFonts w:ascii="Arial" w:hAnsi="Arial" w:cs="Arial"/>
          <w:color w:val="242424"/>
          <w:sz w:val="20"/>
          <w:szCs w:val="20"/>
        </w:rPr>
        <w:t xml:space="preserve">to gradually mix in the upper register </w:t>
      </w:r>
      <w:r>
        <w:rPr>
          <w:rFonts w:ascii="Arial" w:hAnsi="Arial" w:cs="Arial"/>
          <w:color w:val="121212"/>
          <w:sz w:val="20"/>
          <w:szCs w:val="20"/>
        </w:rPr>
        <w:t xml:space="preserve">(head voice) </w:t>
      </w:r>
      <w:r>
        <w:rPr>
          <w:rFonts w:ascii="Arial" w:hAnsi="Arial" w:cs="Arial"/>
          <w:color w:val="242424"/>
          <w:sz w:val="20"/>
          <w:szCs w:val="20"/>
        </w:rPr>
        <w:t xml:space="preserve">so </w:t>
      </w:r>
      <w:r>
        <w:rPr>
          <w:rFonts w:ascii="Arial" w:hAnsi="Arial" w:cs="Arial"/>
          <w:color w:val="121212"/>
          <w:sz w:val="20"/>
          <w:szCs w:val="20"/>
        </w:rPr>
        <w:t xml:space="preserve">that </w:t>
      </w:r>
      <w:r>
        <w:rPr>
          <w:rFonts w:ascii="Arial" w:hAnsi="Arial" w:cs="Arial"/>
          <w:color w:val="242424"/>
          <w:sz w:val="20"/>
          <w:szCs w:val="20"/>
        </w:rPr>
        <w:t xml:space="preserve">tone production is shared </w:t>
      </w:r>
      <w:r>
        <w:rPr>
          <w:rFonts w:ascii="Arial" w:hAnsi="Arial" w:cs="Arial"/>
          <w:color w:val="121212"/>
          <w:sz w:val="20"/>
          <w:szCs w:val="20"/>
        </w:rPr>
        <w:t xml:space="preserve">by the </w:t>
      </w:r>
      <w:r>
        <w:rPr>
          <w:rFonts w:ascii="Arial" w:hAnsi="Arial" w:cs="Arial"/>
          <w:color w:val="242424"/>
          <w:sz w:val="20"/>
          <w:szCs w:val="20"/>
        </w:rPr>
        <w:t xml:space="preserve">two registers, with </w:t>
      </w:r>
      <w:r>
        <w:rPr>
          <w:rFonts w:ascii="Arial" w:hAnsi="Arial" w:cs="Arial"/>
          <w:color w:val="121212"/>
          <w:sz w:val="20"/>
          <w:szCs w:val="20"/>
        </w:rPr>
        <w:t xml:space="preserve">the upper </w:t>
      </w:r>
      <w:r>
        <w:rPr>
          <w:rFonts w:ascii="Arial" w:hAnsi="Arial" w:cs="Arial"/>
          <w:color w:val="242424"/>
          <w:sz w:val="20"/>
          <w:szCs w:val="20"/>
        </w:rPr>
        <w:t xml:space="preserve">register </w:t>
      </w:r>
      <w:r>
        <w:rPr>
          <w:rFonts w:ascii="Arial" w:hAnsi="Arial" w:cs="Arial"/>
          <w:color w:val="121212"/>
          <w:sz w:val="20"/>
          <w:szCs w:val="20"/>
        </w:rPr>
        <w:t xml:space="preserve">becoming predominant </w:t>
      </w:r>
      <w:r>
        <w:rPr>
          <w:rFonts w:ascii="Arial" w:hAnsi="Arial" w:cs="Arial"/>
          <w:color w:val="242424"/>
          <w:sz w:val="20"/>
          <w:szCs w:val="20"/>
        </w:rPr>
        <w:t xml:space="preserve">as </w:t>
      </w:r>
      <w:r>
        <w:rPr>
          <w:rFonts w:ascii="Arial" w:hAnsi="Arial" w:cs="Arial"/>
          <w:color w:val="121212"/>
          <w:sz w:val="20"/>
          <w:szCs w:val="20"/>
        </w:rPr>
        <w:t xml:space="preserve">the part </w:t>
      </w:r>
      <w:r>
        <w:rPr>
          <w:rFonts w:ascii="Arial" w:hAnsi="Arial" w:cs="Arial"/>
          <w:color w:val="242424"/>
          <w:sz w:val="20"/>
          <w:szCs w:val="20"/>
        </w:rPr>
        <w:t xml:space="preserve">line </w:t>
      </w:r>
      <w:r>
        <w:rPr>
          <w:rFonts w:ascii="Arial" w:hAnsi="Arial" w:cs="Arial"/>
          <w:color w:val="121212"/>
          <w:sz w:val="20"/>
          <w:szCs w:val="20"/>
        </w:rPr>
        <w:t xml:space="preserve">reaches </w:t>
      </w:r>
      <w:r>
        <w:rPr>
          <w:rFonts w:ascii="Arial" w:hAnsi="Arial" w:cs="Arial"/>
          <w:i/>
          <w:iCs/>
          <w:color w:val="121212"/>
          <w:sz w:val="19"/>
          <w:szCs w:val="19"/>
        </w:rPr>
        <w:t xml:space="preserve">high </w:t>
      </w:r>
      <w:r>
        <w:rPr>
          <w:rFonts w:ascii="Arial" w:hAnsi="Arial" w:cs="Arial"/>
          <w:color w:val="242424"/>
          <w:sz w:val="20"/>
          <w:szCs w:val="20"/>
        </w:rPr>
        <w:t>c".</w:t>
      </w: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242424"/>
          <w:sz w:val="20"/>
          <w:szCs w:val="20"/>
        </w:rPr>
      </w:pP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242424"/>
          <w:sz w:val="20"/>
          <w:szCs w:val="20"/>
        </w:rPr>
      </w:pPr>
      <w:r>
        <w:rPr>
          <w:rFonts w:ascii="Arial" w:hAnsi="Arial" w:cs="Arial"/>
          <w:color w:val="242424"/>
          <w:sz w:val="20"/>
          <w:szCs w:val="20"/>
        </w:rPr>
        <w:t xml:space="preserve">The </w:t>
      </w:r>
      <w:r>
        <w:rPr>
          <w:rFonts w:ascii="Arial" w:hAnsi="Arial" w:cs="Arial"/>
          <w:color w:val="121212"/>
          <w:sz w:val="20"/>
          <w:szCs w:val="20"/>
        </w:rPr>
        <w:t xml:space="preserve">lead </w:t>
      </w:r>
      <w:r>
        <w:rPr>
          <w:rFonts w:ascii="Arial" w:hAnsi="Arial" w:cs="Arial"/>
          <w:color w:val="242424"/>
          <w:sz w:val="20"/>
          <w:szCs w:val="20"/>
        </w:rPr>
        <w:t xml:space="preserve">sings </w:t>
      </w:r>
      <w:r>
        <w:rPr>
          <w:rFonts w:ascii="Arial" w:hAnsi="Arial" w:cs="Arial"/>
          <w:color w:val="121212"/>
          <w:sz w:val="20"/>
          <w:szCs w:val="20"/>
        </w:rPr>
        <w:t xml:space="preserve">with </w:t>
      </w:r>
      <w:r>
        <w:rPr>
          <w:rFonts w:ascii="Arial" w:hAnsi="Arial" w:cs="Arial"/>
          <w:color w:val="242424"/>
          <w:sz w:val="20"/>
          <w:szCs w:val="20"/>
        </w:rPr>
        <w:t xml:space="preserve">enough </w:t>
      </w:r>
      <w:proofErr w:type="gramStart"/>
      <w:r>
        <w:rPr>
          <w:rFonts w:ascii="Arial" w:hAnsi="Arial" w:cs="Arial"/>
          <w:color w:val="121212"/>
          <w:sz w:val="20"/>
          <w:szCs w:val="20"/>
        </w:rPr>
        <w:t>vibrato</w:t>
      </w:r>
      <w:proofErr w:type="gramEnd"/>
      <w:r>
        <w:rPr>
          <w:rFonts w:ascii="Arial" w:hAnsi="Arial" w:cs="Arial"/>
          <w:color w:val="121212"/>
          <w:sz w:val="20"/>
          <w:szCs w:val="20"/>
        </w:rPr>
        <w:t xml:space="preserve"> </w:t>
      </w:r>
      <w:r>
        <w:rPr>
          <w:rFonts w:ascii="Arial" w:hAnsi="Arial" w:cs="Arial"/>
          <w:color w:val="242424"/>
          <w:sz w:val="20"/>
          <w:szCs w:val="20"/>
        </w:rPr>
        <w:t xml:space="preserve">to add color and </w:t>
      </w:r>
      <w:r>
        <w:rPr>
          <w:rFonts w:ascii="Arial" w:hAnsi="Arial" w:cs="Arial"/>
          <w:color w:val="121212"/>
          <w:sz w:val="20"/>
          <w:szCs w:val="20"/>
        </w:rPr>
        <w:t xml:space="preserve">warmth </w:t>
      </w:r>
      <w:r>
        <w:rPr>
          <w:rFonts w:ascii="Arial" w:hAnsi="Arial" w:cs="Arial"/>
          <w:color w:val="242424"/>
          <w:sz w:val="20"/>
          <w:szCs w:val="20"/>
        </w:rPr>
        <w:t xml:space="preserve">to the sound, but </w:t>
      </w:r>
      <w:r>
        <w:rPr>
          <w:rFonts w:ascii="Arial" w:hAnsi="Arial" w:cs="Arial"/>
          <w:color w:val="121212"/>
          <w:sz w:val="20"/>
          <w:szCs w:val="20"/>
        </w:rPr>
        <w:t xml:space="preserve">not </w:t>
      </w:r>
      <w:r>
        <w:rPr>
          <w:rFonts w:ascii="Arial" w:hAnsi="Arial" w:cs="Arial"/>
          <w:color w:val="242424"/>
          <w:sz w:val="20"/>
          <w:szCs w:val="20"/>
        </w:rPr>
        <w:t xml:space="preserve">so </w:t>
      </w:r>
      <w:r>
        <w:rPr>
          <w:rFonts w:ascii="Arial" w:hAnsi="Arial" w:cs="Arial"/>
          <w:color w:val="121212"/>
          <w:sz w:val="20"/>
          <w:szCs w:val="20"/>
        </w:rPr>
        <w:t xml:space="preserve">much </w:t>
      </w:r>
      <w:r>
        <w:rPr>
          <w:rFonts w:ascii="Arial" w:hAnsi="Arial" w:cs="Arial"/>
          <w:color w:val="242424"/>
          <w:sz w:val="20"/>
          <w:szCs w:val="20"/>
        </w:rPr>
        <w:t>that chords</w:t>
      </w: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242424"/>
          <w:sz w:val="20"/>
          <w:szCs w:val="20"/>
        </w:rPr>
      </w:pPr>
      <w:proofErr w:type="gramStart"/>
      <w:r>
        <w:rPr>
          <w:rFonts w:ascii="Arial" w:hAnsi="Arial" w:cs="Arial"/>
          <w:color w:val="242424"/>
          <w:sz w:val="20"/>
          <w:szCs w:val="20"/>
        </w:rPr>
        <w:t>cannot</w:t>
      </w:r>
      <w:proofErr w:type="gramEnd"/>
      <w:r>
        <w:rPr>
          <w:rFonts w:ascii="Arial" w:hAnsi="Arial" w:cs="Arial"/>
          <w:color w:val="242424"/>
          <w:sz w:val="20"/>
          <w:szCs w:val="20"/>
        </w:rPr>
        <w:t xml:space="preserve"> </w:t>
      </w:r>
      <w:r>
        <w:rPr>
          <w:rFonts w:ascii="Arial" w:hAnsi="Arial" w:cs="Arial"/>
          <w:color w:val="121212"/>
          <w:sz w:val="20"/>
          <w:szCs w:val="20"/>
        </w:rPr>
        <w:t xml:space="preserve">lock, or </w:t>
      </w:r>
      <w:r>
        <w:rPr>
          <w:rFonts w:ascii="Arial" w:hAnsi="Arial" w:cs="Arial"/>
          <w:color w:val="242424"/>
          <w:sz w:val="20"/>
          <w:szCs w:val="20"/>
        </w:rPr>
        <w:t xml:space="preserve">that </w:t>
      </w:r>
      <w:r>
        <w:rPr>
          <w:rFonts w:ascii="Arial" w:hAnsi="Arial" w:cs="Arial"/>
          <w:color w:val="121212"/>
          <w:sz w:val="20"/>
          <w:szCs w:val="20"/>
        </w:rPr>
        <w:t xml:space="preserve">it </w:t>
      </w:r>
      <w:r>
        <w:rPr>
          <w:rFonts w:ascii="Arial" w:hAnsi="Arial" w:cs="Arial"/>
          <w:color w:val="242424"/>
          <w:sz w:val="20"/>
          <w:szCs w:val="20"/>
        </w:rPr>
        <w:t xml:space="preserve">becomes difficult </w:t>
      </w:r>
      <w:r>
        <w:rPr>
          <w:rFonts w:ascii="Arial" w:hAnsi="Arial" w:cs="Arial"/>
          <w:color w:val="121212"/>
          <w:sz w:val="20"/>
          <w:szCs w:val="20"/>
        </w:rPr>
        <w:t xml:space="preserve">for </w:t>
      </w:r>
      <w:r>
        <w:rPr>
          <w:rFonts w:ascii="Arial" w:hAnsi="Arial" w:cs="Arial"/>
          <w:color w:val="242424"/>
          <w:sz w:val="20"/>
          <w:szCs w:val="20"/>
        </w:rPr>
        <w:t xml:space="preserve">the </w:t>
      </w:r>
      <w:r>
        <w:rPr>
          <w:rFonts w:ascii="Arial" w:hAnsi="Arial" w:cs="Arial"/>
          <w:color w:val="121212"/>
          <w:sz w:val="20"/>
          <w:szCs w:val="20"/>
        </w:rPr>
        <w:t xml:space="preserve">harmony parts </w:t>
      </w:r>
      <w:r>
        <w:rPr>
          <w:rFonts w:ascii="Arial" w:hAnsi="Arial" w:cs="Arial"/>
          <w:color w:val="242424"/>
          <w:sz w:val="20"/>
          <w:szCs w:val="20"/>
        </w:rPr>
        <w:t xml:space="preserve">to </w:t>
      </w:r>
      <w:r>
        <w:rPr>
          <w:rFonts w:ascii="Arial" w:hAnsi="Arial" w:cs="Arial"/>
          <w:color w:val="121212"/>
          <w:sz w:val="20"/>
          <w:szCs w:val="20"/>
        </w:rPr>
        <w:t xml:space="preserve">tune to </w:t>
      </w:r>
      <w:r>
        <w:rPr>
          <w:rFonts w:ascii="Arial" w:hAnsi="Arial" w:cs="Arial"/>
          <w:color w:val="242424"/>
          <w:sz w:val="20"/>
          <w:szCs w:val="20"/>
        </w:rPr>
        <w:t>her part.</w:t>
      </w: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121212"/>
          <w:sz w:val="20"/>
          <w:szCs w:val="20"/>
        </w:rPr>
      </w:pP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121212"/>
          <w:sz w:val="20"/>
          <w:szCs w:val="20"/>
        </w:rPr>
      </w:pPr>
      <w:r>
        <w:rPr>
          <w:rFonts w:ascii="Arial" w:hAnsi="Arial" w:cs="Arial"/>
          <w:color w:val="121212"/>
          <w:sz w:val="20"/>
          <w:szCs w:val="20"/>
        </w:rPr>
        <w:t xml:space="preserve">The range </w:t>
      </w:r>
      <w:r>
        <w:rPr>
          <w:rFonts w:ascii="Arial" w:hAnsi="Arial" w:cs="Arial"/>
          <w:color w:val="242424"/>
          <w:sz w:val="20"/>
          <w:szCs w:val="20"/>
        </w:rPr>
        <w:t xml:space="preserve">of the </w:t>
      </w:r>
      <w:r>
        <w:rPr>
          <w:rFonts w:ascii="Arial" w:hAnsi="Arial" w:cs="Arial"/>
          <w:color w:val="121212"/>
          <w:sz w:val="20"/>
          <w:szCs w:val="20"/>
        </w:rPr>
        <w:t xml:space="preserve">lead </w:t>
      </w:r>
      <w:r>
        <w:rPr>
          <w:rFonts w:ascii="Arial" w:hAnsi="Arial" w:cs="Arial"/>
          <w:color w:val="242424"/>
          <w:sz w:val="20"/>
          <w:szCs w:val="20"/>
        </w:rPr>
        <w:t xml:space="preserve">part </w:t>
      </w:r>
      <w:r>
        <w:rPr>
          <w:rFonts w:ascii="Arial" w:hAnsi="Arial" w:cs="Arial"/>
          <w:color w:val="121212"/>
          <w:sz w:val="20"/>
          <w:szCs w:val="20"/>
        </w:rPr>
        <w:t xml:space="preserve">requires use </w:t>
      </w:r>
      <w:r>
        <w:rPr>
          <w:rFonts w:ascii="Arial" w:hAnsi="Arial" w:cs="Arial"/>
          <w:color w:val="242424"/>
          <w:sz w:val="20"/>
          <w:szCs w:val="20"/>
        </w:rPr>
        <w:t xml:space="preserve">of all </w:t>
      </w:r>
      <w:r>
        <w:rPr>
          <w:rFonts w:ascii="Arial" w:hAnsi="Arial" w:cs="Arial"/>
          <w:color w:val="121212"/>
          <w:sz w:val="20"/>
          <w:szCs w:val="20"/>
        </w:rPr>
        <w:t xml:space="preserve">the </w:t>
      </w:r>
      <w:r>
        <w:rPr>
          <w:rFonts w:ascii="Arial" w:hAnsi="Arial" w:cs="Arial"/>
          <w:color w:val="242424"/>
          <w:sz w:val="20"/>
          <w:szCs w:val="20"/>
        </w:rPr>
        <w:t xml:space="preserve">pharyngeal areas </w:t>
      </w:r>
      <w:r>
        <w:rPr>
          <w:rFonts w:ascii="Arial" w:hAnsi="Arial" w:cs="Arial"/>
          <w:color w:val="121212"/>
          <w:sz w:val="20"/>
          <w:szCs w:val="20"/>
        </w:rPr>
        <w:t xml:space="preserve">for resonance. The </w:t>
      </w:r>
      <w:r>
        <w:rPr>
          <w:rFonts w:ascii="Arial" w:hAnsi="Arial" w:cs="Arial"/>
          <w:color w:val="242424"/>
          <w:sz w:val="20"/>
          <w:szCs w:val="20"/>
        </w:rPr>
        <w:t xml:space="preserve">soft palate </w:t>
      </w:r>
      <w:r>
        <w:rPr>
          <w:rFonts w:ascii="Arial" w:hAnsi="Arial" w:cs="Arial"/>
          <w:color w:val="121212"/>
          <w:sz w:val="20"/>
          <w:szCs w:val="20"/>
        </w:rPr>
        <w:t>must be</w:t>
      </w: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242424"/>
          <w:sz w:val="20"/>
          <w:szCs w:val="20"/>
        </w:rPr>
      </w:pPr>
      <w:proofErr w:type="gramStart"/>
      <w:r>
        <w:rPr>
          <w:rFonts w:ascii="Arial" w:hAnsi="Arial" w:cs="Arial"/>
          <w:color w:val="242424"/>
          <w:sz w:val="20"/>
          <w:szCs w:val="20"/>
        </w:rPr>
        <w:t>kept</w:t>
      </w:r>
      <w:proofErr w:type="gramEnd"/>
      <w:r>
        <w:rPr>
          <w:rFonts w:ascii="Arial" w:hAnsi="Arial" w:cs="Arial"/>
          <w:color w:val="242424"/>
          <w:sz w:val="20"/>
          <w:szCs w:val="20"/>
        </w:rPr>
        <w:t xml:space="preserve"> open to avoid constriction of the throat on </w:t>
      </w:r>
      <w:r>
        <w:rPr>
          <w:rFonts w:ascii="Arial" w:hAnsi="Arial" w:cs="Arial"/>
          <w:color w:val="121212"/>
          <w:sz w:val="20"/>
          <w:szCs w:val="20"/>
        </w:rPr>
        <w:t xml:space="preserve">higher tones, </w:t>
      </w:r>
      <w:r>
        <w:rPr>
          <w:rFonts w:ascii="Arial" w:hAnsi="Arial" w:cs="Arial"/>
          <w:color w:val="242424"/>
          <w:sz w:val="20"/>
          <w:szCs w:val="20"/>
        </w:rPr>
        <w:t xml:space="preserve">which will result in a </w:t>
      </w:r>
      <w:r>
        <w:rPr>
          <w:rFonts w:ascii="Arial" w:hAnsi="Arial" w:cs="Arial"/>
          <w:color w:val="121212"/>
          <w:sz w:val="20"/>
          <w:szCs w:val="20"/>
        </w:rPr>
        <w:t xml:space="preserve">pinched </w:t>
      </w:r>
      <w:r>
        <w:rPr>
          <w:rFonts w:ascii="Arial" w:hAnsi="Arial" w:cs="Arial"/>
          <w:color w:val="242424"/>
          <w:sz w:val="20"/>
          <w:szCs w:val="20"/>
        </w:rPr>
        <w:t xml:space="preserve">or strained vocal quality, and </w:t>
      </w:r>
      <w:r>
        <w:rPr>
          <w:rFonts w:ascii="Arial" w:hAnsi="Arial" w:cs="Arial"/>
          <w:color w:val="121212"/>
          <w:sz w:val="20"/>
          <w:szCs w:val="20"/>
        </w:rPr>
        <w:t xml:space="preserve">to </w:t>
      </w:r>
      <w:r>
        <w:rPr>
          <w:rFonts w:ascii="Arial" w:hAnsi="Arial" w:cs="Arial"/>
          <w:color w:val="242424"/>
          <w:sz w:val="20"/>
          <w:szCs w:val="20"/>
        </w:rPr>
        <w:t xml:space="preserve">allow </w:t>
      </w:r>
      <w:r>
        <w:rPr>
          <w:rFonts w:ascii="Arial" w:hAnsi="Arial" w:cs="Arial"/>
          <w:color w:val="121212"/>
          <w:sz w:val="20"/>
          <w:szCs w:val="20"/>
        </w:rPr>
        <w:t xml:space="preserve">resonation </w:t>
      </w:r>
      <w:r>
        <w:rPr>
          <w:rFonts w:ascii="Arial" w:hAnsi="Arial" w:cs="Arial"/>
          <w:color w:val="242424"/>
          <w:sz w:val="20"/>
          <w:szCs w:val="20"/>
        </w:rPr>
        <w:t xml:space="preserve">of the </w:t>
      </w:r>
      <w:r>
        <w:rPr>
          <w:rFonts w:ascii="Arial" w:hAnsi="Arial" w:cs="Arial"/>
          <w:color w:val="121212"/>
          <w:sz w:val="20"/>
          <w:szCs w:val="20"/>
        </w:rPr>
        <w:t xml:space="preserve">harmonics </w:t>
      </w:r>
      <w:r>
        <w:rPr>
          <w:rFonts w:ascii="Arial" w:hAnsi="Arial" w:cs="Arial"/>
          <w:color w:val="242424"/>
          <w:sz w:val="20"/>
          <w:szCs w:val="20"/>
        </w:rPr>
        <w:t xml:space="preserve">that add </w:t>
      </w:r>
      <w:r>
        <w:rPr>
          <w:rFonts w:ascii="Arial" w:hAnsi="Arial" w:cs="Arial"/>
          <w:color w:val="121212"/>
          <w:sz w:val="20"/>
          <w:szCs w:val="20"/>
        </w:rPr>
        <w:t xml:space="preserve">brilliance </w:t>
      </w:r>
      <w:r>
        <w:rPr>
          <w:rFonts w:ascii="Arial" w:hAnsi="Arial" w:cs="Arial"/>
          <w:color w:val="242424"/>
          <w:sz w:val="20"/>
          <w:szCs w:val="20"/>
        </w:rPr>
        <w:t xml:space="preserve">to the voice. Since all </w:t>
      </w:r>
      <w:r>
        <w:rPr>
          <w:rFonts w:ascii="Arial" w:hAnsi="Arial" w:cs="Arial"/>
          <w:color w:val="121212"/>
          <w:sz w:val="20"/>
          <w:szCs w:val="20"/>
        </w:rPr>
        <w:t xml:space="preserve">parts tune to </w:t>
      </w:r>
      <w:r>
        <w:rPr>
          <w:rFonts w:ascii="Arial" w:hAnsi="Arial" w:cs="Arial"/>
          <w:color w:val="242424"/>
          <w:sz w:val="20"/>
          <w:szCs w:val="20"/>
        </w:rPr>
        <w:t xml:space="preserve">the </w:t>
      </w:r>
      <w:r>
        <w:rPr>
          <w:rFonts w:ascii="Arial" w:hAnsi="Arial" w:cs="Arial"/>
          <w:color w:val="121212"/>
          <w:sz w:val="20"/>
          <w:szCs w:val="20"/>
        </w:rPr>
        <w:t xml:space="preserve">lead, it </w:t>
      </w:r>
      <w:r>
        <w:rPr>
          <w:rFonts w:ascii="Arial" w:hAnsi="Arial" w:cs="Arial"/>
          <w:color w:val="242424"/>
          <w:sz w:val="20"/>
          <w:szCs w:val="20"/>
        </w:rPr>
        <w:t xml:space="preserve">is essential that she </w:t>
      </w:r>
      <w:r>
        <w:rPr>
          <w:rFonts w:ascii="Arial" w:hAnsi="Arial" w:cs="Arial"/>
          <w:color w:val="121212"/>
          <w:sz w:val="20"/>
          <w:szCs w:val="20"/>
        </w:rPr>
        <w:t xml:space="preserve">possess </w:t>
      </w:r>
      <w:r>
        <w:rPr>
          <w:rFonts w:ascii="Arial" w:hAnsi="Arial" w:cs="Arial"/>
          <w:color w:val="242424"/>
          <w:sz w:val="20"/>
          <w:szCs w:val="20"/>
        </w:rPr>
        <w:t>an accurate sense of pitch.</w:t>
      </w: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242424"/>
          <w:sz w:val="20"/>
          <w:szCs w:val="20"/>
        </w:rPr>
      </w:pP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242424"/>
          <w:sz w:val="20"/>
          <w:szCs w:val="20"/>
        </w:rPr>
      </w:pPr>
      <w:r>
        <w:rPr>
          <w:rFonts w:ascii="Arial" w:hAnsi="Arial" w:cs="Arial"/>
          <w:color w:val="242424"/>
          <w:sz w:val="20"/>
          <w:szCs w:val="20"/>
        </w:rPr>
        <w:t>Finally</w:t>
      </w:r>
      <w:r>
        <w:rPr>
          <w:rFonts w:ascii="Arial" w:hAnsi="Arial" w:cs="Arial"/>
          <w:color w:val="484848"/>
          <w:sz w:val="20"/>
          <w:szCs w:val="20"/>
        </w:rPr>
        <w:t xml:space="preserve">, </w:t>
      </w:r>
      <w:r>
        <w:rPr>
          <w:rFonts w:ascii="Arial" w:hAnsi="Arial" w:cs="Arial"/>
          <w:color w:val="242424"/>
          <w:sz w:val="20"/>
          <w:szCs w:val="20"/>
        </w:rPr>
        <w:t xml:space="preserve">since </w:t>
      </w:r>
      <w:r>
        <w:rPr>
          <w:rFonts w:ascii="Arial" w:hAnsi="Arial" w:cs="Arial"/>
          <w:color w:val="121212"/>
          <w:sz w:val="20"/>
          <w:szCs w:val="20"/>
        </w:rPr>
        <w:t xml:space="preserve">the lead </w:t>
      </w:r>
      <w:r>
        <w:rPr>
          <w:rFonts w:ascii="Arial" w:hAnsi="Arial" w:cs="Arial"/>
          <w:color w:val="242424"/>
          <w:sz w:val="20"/>
          <w:szCs w:val="20"/>
        </w:rPr>
        <w:t xml:space="preserve">sings </w:t>
      </w:r>
      <w:r>
        <w:rPr>
          <w:rFonts w:ascii="Arial" w:hAnsi="Arial" w:cs="Arial"/>
          <w:color w:val="121212"/>
          <w:sz w:val="20"/>
          <w:szCs w:val="20"/>
        </w:rPr>
        <w:t xml:space="preserve">the melody, </w:t>
      </w:r>
      <w:r>
        <w:rPr>
          <w:rFonts w:ascii="Arial" w:hAnsi="Arial" w:cs="Arial"/>
          <w:color w:val="242424"/>
          <w:sz w:val="20"/>
          <w:szCs w:val="20"/>
        </w:rPr>
        <w:t xml:space="preserve">she </w:t>
      </w:r>
      <w:r>
        <w:rPr>
          <w:rFonts w:ascii="Arial" w:hAnsi="Arial" w:cs="Arial"/>
          <w:color w:val="121212"/>
          <w:sz w:val="20"/>
          <w:szCs w:val="20"/>
        </w:rPr>
        <w:t xml:space="preserve">is </w:t>
      </w:r>
      <w:r>
        <w:rPr>
          <w:rFonts w:ascii="Arial" w:hAnsi="Arial" w:cs="Arial"/>
          <w:color w:val="242424"/>
          <w:sz w:val="20"/>
          <w:szCs w:val="20"/>
        </w:rPr>
        <w:t xml:space="preserve">the one </w:t>
      </w:r>
      <w:r>
        <w:rPr>
          <w:rFonts w:ascii="Arial" w:hAnsi="Arial" w:cs="Arial"/>
          <w:color w:val="121212"/>
          <w:sz w:val="20"/>
          <w:szCs w:val="20"/>
        </w:rPr>
        <w:t xml:space="preserve">responsible for </w:t>
      </w:r>
      <w:r>
        <w:rPr>
          <w:rFonts w:ascii="Arial" w:hAnsi="Arial" w:cs="Arial"/>
          <w:color w:val="242424"/>
          <w:sz w:val="20"/>
          <w:szCs w:val="20"/>
        </w:rPr>
        <w:t xml:space="preserve">conveying </w:t>
      </w:r>
      <w:r>
        <w:rPr>
          <w:rFonts w:ascii="Arial" w:hAnsi="Arial" w:cs="Arial"/>
          <w:color w:val="121212"/>
          <w:sz w:val="20"/>
          <w:szCs w:val="20"/>
        </w:rPr>
        <w:t xml:space="preserve">the </w:t>
      </w:r>
      <w:r>
        <w:rPr>
          <w:rFonts w:ascii="Arial" w:hAnsi="Arial" w:cs="Arial"/>
          <w:color w:val="242424"/>
          <w:sz w:val="20"/>
          <w:szCs w:val="20"/>
        </w:rPr>
        <w:t>interpretation,</w:t>
      </w: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121212"/>
          <w:sz w:val="20"/>
          <w:szCs w:val="20"/>
        </w:rPr>
      </w:pPr>
      <w:proofErr w:type="gramStart"/>
      <w:r>
        <w:rPr>
          <w:rFonts w:ascii="Arial" w:hAnsi="Arial" w:cs="Arial"/>
          <w:color w:val="242424"/>
          <w:sz w:val="20"/>
          <w:szCs w:val="20"/>
        </w:rPr>
        <w:t>emotion</w:t>
      </w:r>
      <w:proofErr w:type="gramEnd"/>
      <w:r>
        <w:rPr>
          <w:rFonts w:ascii="Arial" w:hAnsi="Arial" w:cs="Arial"/>
          <w:color w:val="242424"/>
          <w:sz w:val="20"/>
          <w:szCs w:val="20"/>
        </w:rPr>
        <w:t xml:space="preserve"> and inflection of </w:t>
      </w:r>
      <w:r>
        <w:rPr>
          <w:rFonts w:ascii="Arial" w:hAnsi="Arial" w:cs="Arial"/>
          <w:color w:val="121212"/>
          <w:sz w:val="20"/>
          <w:szCs w:val="20"/>
        </w:rPr>
        <w:t xml:space="preserve">the </w:t>
      </w:r>
      <w:r>
        <w:rPr>
          <w:rFonts w:ascii="Arial" w:hAnsi="Arial" w:cs="Arial"/>
          <w:color w:val="242424"/>
          <w:sz w:val="20"/>
          <w:szCs w:val="20"/>
        </w:rPr>
        <w:t xml:space="preserve">song. The other three </w:t>
      </w:r>
      <w:r>
        <w:rPr>
          <w:rFonts w:ascii="Arial" w:hAnsi="Arial" w:cs="Arial"/>
          <w:color w:val="121212"/>
          <w:sz w:val="20"/>
          <w:szCs w:val="20"/>
        </w:rPr>
        <w:t xml:space="preserve">parts literally "follow </w:t>
      </w:r>
      <w:r>
        <w:rPr>
          <w:rFonts w:ascii="Arial" w:hAnsi="Arial" w:cs="Arial"/>
          <w:color w:val="242424"/>
          <w:sz w:val="20"/>
          <w:szCs w:val="20"/>
        </w:rPr>
        <w:t xml:space="preserve">her lead" in delivery of </w:t>
      </w:r>
      <w:r>
        <w:rPr>
          <w:rFonts w:ascii="Arial" w:hAnsi="Arial" w:cs="Arial"/>
          <w:color w:val="121212"/>
          <w:sz w:val="20"/>
          <w:szCs w:val="20"/>
        </w:rPr>
        <w:t>dynamics</w:t>
      </w:r>
    </w:p>
    <w:p w:rsidR="0076029D" w:rsidRDefault="00C757C9" w:rsidP="00C757C9">
      <w:pPr>
        <w:rPr>
          <w:rFonts w:ascii="Arial" w:hAnsi="Arial" w:cs="Arial"/>
          <w:color w:val="242424"/>
          <w:sz w:val="20"/>
          <w:szCs w:val="20"/>
        </w:rPr>
      </w:pPr>
      <w:proofErr w:type="gramStart"/>
      <w:r>
        <w:rPr>
          <w:rFonts w:ascii="Arial" w:hAnsi="Arial" w:cs="Arial"/>
          <w:color w:val="242424"/>
          <w:sz w:val="20"/>
          <w:szCs w:val="20"/>
        </w:rPr>
        <w:t>and</w:t>
      </w:r>
      <w:proofErr w:type="gramEnd"/>
      <w:r>
        <w:rPr>
          <w:rFonts w:ascii="Arial" w:hAnsi="Arial" w:cs="Arial"/>
          <w:color w:val="242424"/>
          <w:sz w:val="20"/>
          <w:szCs w:val="20"/>
        </w:rPr>
        <w:t xml:space="preserve"> </w:t>
      </w:r>
      <w:r>
        <w:rPr>
          <w:rFonts w:ascii="Arial" w:hAnsi="Arial" w:cs="Arial"/>
          <w:color w:val="121212"/>
          <w:sz w:val="20"/>
          <w:szCs w:val="20"/>
        </w:rPr>
        <w:t xml:space="preserve">tempo, </w:t>
      </w:r>
      <w:r>
        <w:rPr>
          <w:rFonts w:ascii="Arial" w:hAnsi="Arial" w:cs="Arial"/>
          <w:color w:val="242424"/>
          <w:sz w:val="20"/>
          <w:szCs w:val="20"/>
        </w:rPr>
        <w:t xml:space="preserve">and support </w:t>
      </w:r>
      <w:r>
        <w:rPr>
          <w:rFonts w:ascii="Arial" w:hAnsi="Arial" w:cs="Arial"/>
          <w:color w:val="121212"/>
          <w:sz w:val="20"/>
          <w:szCs w:val="20"/>
        </w:rPr>
        <w:t xml:space="preserve">her inflection, </w:t>
      </w:r>
      <w:r>
        <w:rPr>
          <w:rFonts w:ascii="Arial" w:hAnsi="Arial" w:cs="Arial"/>
          <w:color w:val="242424"/>
          <w:sz w:val="20"/>
          <w:szCs w:val="20"/>
        </w:rPr>
        <w:t>artistry and finesse.</w:t>
      </w: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161616"/>
          <w:sz w:val="17"/>
          <w:szCs w:val="17"/>
        </w:rPr>
      </w:pP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161616"/>
          <w:sz w:val="17"/>
          <w:szCs w:val="17"/>
        </w:rPr>
      </w:pP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161616"/>
          <w:sz w:val="25"/>
          <w:szCs w:val="25"/>
        </w:rPr>
      </w:pPr>
      <w:r>
        <w:rPr>
          <w:rFonts w:ascii="Arial" w:hAnsi="Arial" w:cs="Arial"/>
          <w:b/>
          <w:bCs/>
          <w:color w:val="161616"/>
          <w:sz w:val="25"/>
          <w:szCs w:val="25"/>
        </w:rPr>
        <w:lastRenderedPageBreak/>
        <w:t>Baritone</w:t>
      </w: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161616"/>
          <w:sz w:val="17"/>
          <w:szCs w:val="17"/>
        </w:rPr>
      </w:pP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292929"/>
          <w:sz w:val="20"/>
          <w:szCs w:val="20"/>
        </w:rPr>
      </w:pPr>
      <w:r>
        <w:rPr>
          <w:rFonts w:ascii="Arial" w:hAnsi="Arial" w:cs="Arial"/>
          <w:color w:val="161616"/>
          <w:sz w:val="20"/>
          <w:szCs w:val="20"/>
        </w:rPr>
        <w:t xml:space="preserve">The baritone is the other one of the two middle voice parts in barbershop music- </w:t>
      </w:r>
      <w:r>
        <w:rPr>
          <w:rFonts w:ascii="Arial" w:hAnsi="Arial" w:cs="Arial"/>
          <w:color w:val="292929"/>
          <w:sz w:val="20"/>
          <w:szCs w:val="20"/>
        </w:rPr>
        <w:t xml:space="preserve">a </w:t>
      </w:r>
      <w:r>
        <w:rPr>
          <w:rFonts w:ascii="Arial" w:hAnsi="Arial" w:cs="Arial"/>
          <w:color w:val="161616"/>
          <w:sz w:val="20"/>
          <w:szCs w:val="20"/>
        </w:rPr>
        <w:t xml:space="preserve">harmony part </w:t>
      </w:r>
      <w:r>
        <w:rPr>
          <w:rFonts w:ascii="Arial" w:hAnsi="Arial" w:cs="Arial"/>
          <w:color w:val="292929"/>
          <w:sz w:val="20"/>
          <w:szCs w:val="20"/>
        </w:rPr>
        <w:t>sung</w:t>
      </w: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bCs/>
          <w:color w:val="161616"/>
          <w:sz w:val="20"/>
          <w:szCs w:val="20"/>
        </w:rPr>
      </w:pPr>
      <w:proofErr w:type="gramStart"/>
      <w:r>
        <w:rPr>
          <w:rFonts w:ascii="Arial" w:hAnsi="Arial" w:cs="Arial"/>
          <w:color w:val="161616"/>
          <w:sz w:val="20"/>
          <w:szCs w:val="20"/>
        </w:rPr>
        <w:t>both</w:t>
      </w:r>
      <w:proofErr w:type="gramEnd"/>
      <w:r>
        <w:rPr>
          <w:rFonts w:ascii="Arial" w:hAnsi="Arial" w:cs="Arial"/>
          <w:color w:val="161616"/>
          <w:sz w:val="20"/>
          <w:szCs w:val="20"/>
        </w:rPr>
        <w:t xml:space="preserve"> below and above the melody, depending on where the melody </w:t>
      </w:r>
      <w:r>
        <w:rPr>
          <w:rFonts w:ascii="Arial" w:hAnsi="Arial" w:cs="Arial"/>
          <w:color w:val="292929"/>
          <w:sz w:val="20"/>
          <w:szCs w:val="20"/>
        </w:rPr>
        <w:t xml:space="preserve">is situated. </w:t>
      </w:r>
      <w:r>
        <w:rPr>
          <w:rFonts w:ascii="Arial" w:hAnsi="Arial" w:cs="Arial"/>
          <w:color w:val="161616"/>
          <w:sz w:val="20"/>
          <w:szCs w:val="20"/>
        </w:rPr>
        <w:t xml:space="preserve">Baritone differs from the alto part in traditional chorus music because the baritone part frequently crosses over the melody (lead}. The average baritone range extends from g (below </w:t>
      </w:r>
      <w:r>
        <w:rPr>
          <w:rFonts w:ascii="Arial" w:hAnsi="Arial" w:cs="Arial"/>
          <w:i/>
          <w:iCs/>
          <w:color w:val="161616"/>
          <w:sz w:val="20"/>
          <w:szCs w:val="20"/>
        </w:rPr>
        <w:t xml:space="preserve">middle </w:t>
      </w:r>
      <w:r>
        <w:rPr>
          <w:rFonts w:ascii="Arial" w:hAnsi="Arial" w:cs="Arial"/>
          <w:color w:val="161616"/>
          <w:sz w:val="20"/>
          <w:szCs w:val="20"/>
        </w:rPr>
        <w:t xml:space="preserve">c'} to a' (above </w:t>
      </w:r>
      <w:r>
        <w:rPr>
          <w:rFonts w:ascii="Arial" w:hAnsi="Arial" w:cs="Arial"/>
          <w:i/>
          <w:iCs/>
          <w:color w:val="161616"/>
          <w:sz w:val="20"/>
          <w:szCs w:val="20"/>
        </w:rPr>
        <w:t xml:space="preserve">middle c'}, </w:t>
      </w:r>
      <w:r>
        <w:rPr>
          <w:rFonts w:ascii="Arial" w:hAnsi="Arial" w:cs="Arial"/>
          <w:color w:val="161616"/>
          <w:sz w:val="20"/>
          <w:szCs w:val="20"/>
        </w:rPr>
        <w:t xml:space="preserve">and sometimes up to bb' or </w:t>
      </w:r>
      <w:r w:rsidRPr="00C757C9">
        <w:rPr>
          <w:rFonts w:ascii="Arial" w:hAnsi="Arial" w:cs="Arial"/>
          <w:bCs/>
          <w:color w:val="161616"/>
          <w:sz w:val="20"/>
          <w:szCs w:val="20"/>
        </w:rPr>
        <w:t>b'.</w:t>
      </w:r>
    </w:p>
    <w:p w:rsidR="00C757C9" w:rsidRP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161616"/>
          <w:sz w:val="20"/>
          <w:szCs w:val="20"/>
        </w:rPr>
      </w:pP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292929"/>
          <w:sz w:val="20"/>
          <w:szCs w:val="20"/>
        </w:rPr>
      </w:pPr>
      <w:r>
        <w:rPr>
          <w:rFonts w:ascii="Arial" w:hAnsi="Arial" w:cs="Arial"/>
          <w:color w:val="161616"/>
          <w:sz w:val="20"/>
          <w:szCs w:val="20"/>
        </w:rPr>
        <w:t xml:space="preserve">Though the baritone and lead sing in the </w:t>
      </w:r>
      <w:r>
        <w:rPr>
          <w:rFonts w:ascii="Arial" w:hAnsi="Arial" w:cs="Arial"/>
          <w:color w:val="292929"/>
          <w:sz w:val="20"/>
          <w:szCs w:val="20"/>
        </w:rPr>
        <w:t xml:space="preserve">same </w:t>
      </w:r>
      <w:r>
        <w:rPr>
          <w:rFonts w:ascii="Arial" w:hAnsi="Arial" w:cs="Arial"/>
          <w:color w:val="161616"/>
          <w:sz w:val="20"/>
          <w:szCs w:val="20"/>
        </w:rPr>
        <w:t xml:space="preserve">basic range, the techniques for </w:t>
      </w:r>
      <w:r>
        <w:rPr>
          <w:rFonts w:ascii="Arial" w:hAnsi="Arial" w:cs="Arial"/>
          <w:color w:val="292929"/>
          <w:sz w:val="20"/>
          <w:szCs w:val="20"/>
        </w:rPr>
        <w:t xml:space="preserve">singing </w:t>
      </w:r>
      <w:r>
        <w:rPr>
          <w:rFonts w:ascii="Arial" w:hAnsi="Arial" w:cs="Arial"/>
          <w:color w:val="161616"/>
          <w:sz w:val="20"/>
          <w:szCs w:val="20"/>
        </w:rPr>
        <w:t xml:space="preserve">the two parts </w:t>
      </w:r>
      <w:r>
        <w:rPr>
          <w:rFonts w:ascii="Arial" w:hAnsi="Arial" w:cs="Arial"/>
          <w:color w:val="292929"/>
          <w:sz w:val="20"/>
          <w:szCs w:val="20"/>
        </w:rPr>
        <w:t>are</w:t>
      </w: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292929"/>
          <w:sz w:val="20"/>
          <w:szCs w:val="20"/>
        </w:rPr>
      </w:pPr>
      <w:proofErr w:type="gramStart"/>
      <w:r>
        <w:rPr>
          <w:rFonts w:ascii="Arial" w:hAnsi="Arial" w:cs="Arial"/>
          <w:color w:val="161616"/>
          <w:sz w:val="20"/>
          <w:szCs w:val="20"/>
        </w:rPr>
        <w:t>quite</w:t>
      </w:r>
      <w:proofErr w:type="gramEnd"/>
      <w:r>
        <w:rPr>
          <w:rFonts w:ascii="Arial" w:hAnsi="Arial" w:cs="Arial"/>
          <w:color w:val="161616"/>
          <w:sz w:val="20"/>
          <w:szCs w:val="20"/>
        </w:rPr>
        <w:t xml:space="preserve"> different</w:t>
      </w:r>
      <w:r>
        <w:rPr>
          <w:rFonts w:ascii="Arial" w:hAnsi="Arial" w:cs="Arial"/>
          <w:color w:val="3E3E3E"/>
          <w:sz w:val="20"/>
          <w:szCs w:val="20"/>
        </w:rPr>
        <w:t xml:space="preserve">. </w:t>
      </w:r>
      <w:r>
        <w:rPr>
          <w:rFonts w:ascii="Arial" w:hAnsi="Arial" w:cs="Arial"/>
          <w:color w:val="161616"/>
          <w:sz w:val="20"/>
          <w:szCs w:val="20"/>
        </w:rPr>
        <w:t>Unlike the lead, the baritone voice should never be clearly identifiable</w:t>
      </w:r>
      <w:r>
        <w:rPr>
          <w:rFonts w:ascii="Arial" w:hAnsi="Arial" w:cs="Arial"/>
          <w:color w:val="3E3E3E"/>
          <w:sz w:val="20"/>
          <w:szCs w:val="20"/>
        </w:rPr>
        <w:t xml:space="preserve">. </w:t>
      </w:r>
      <w:r>
        <w:rPr>
          <w:rFonts w:ascii="Arial" w:hAnsi="Arial" w:cs="Arial"/>
          <w:color w:val="161616"/>
          <w:sz w:val="20"/>
          <w:szCs w:val="20"/>
        </w:rPr>
        <w:t xml:space="preserve">The baritone </w:t>
      </w:r>
      <w:r>
        <w:rPr>
          <w:rFonts w:ascii="Arial" w:hAnsi="Arial" w:cs="Arial"/>
          <w:color w:val="292929"/>
          <w:sz w:val="20"/>
          <w:szCs w:val="20"/>
        </w:rPr>
        <w:t>sings</w:t>
      </w:r>
    </w:p>
    <w:p w:rsidR="00C757C9" w:rsidRP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292929"/>
          <w:sz w:val="20"/>
          <w:szCs w:val="20"/>
        </w:rPr>
      </w:pPr>
      <w:proofErr w:type="gramStart"/>
      <w:r>
        <w:rPr>
          <w:rFonts w:ascii="Arial" w:hAnsi="Arial" w:cs="Arial"/>
          <w:color w:val="161616"/>
          <w:sz w:val="20"/>
          <w:szCs w:val="20"/>
        </w:rPr>
        <w:t>throughout</w:t>
      </w:r>
      <w:proofErr w:type="gramEnd"/>
      <w:r>
        <w:rPr>
          <w:rFonts w:ascii="Arial" w:hAnsi="Arial" w:cs="Arial"/>
          <w:color w:val="161616"/>
          <w:sz w:val="20"/>
          <w:szCs w:val="20"/>
        </w:rPr>
        <w:t xml:space="preserve"> her range with less clarity and brilliance than that used by the </w:t>
      </w:r>
      <w:r>
        <w:rPr>
          <w:rFonts w:ascii="Arial" w:hAnsi="Arial" w:cs="Arial"/>
          <w:color w:val="292929"/>
          <w:sz w:val="20"/>
          <w:szCs w:val="20"/>
        </w:rPr>
        <w:t xml:space="preserve">lead. </w:t>
      </w:r>
      <w:r>
        <w:rPr>
          <w:rFonts w:ascii="Arial" w:hAnsi="Arial" w:cs="Arial"/>
          <w:color w:val="161616"/>
          <w:sz w:val="20"/>
          <w:szCs w:val="20"/>
        </w:rPr>
        <w:t xml:space="preserve">She must be constantly </w:t>
      </w:r>
      <w:r>
        <w:rPr>
          <w:rFonts w:ascii="Arial" w:hAnsi="Arial" w:cs="Arial"/>
          <w:color w:val="292929"/>
          <w:sz w:val="20"/>
          <w:szCs w:val="20"/>
        </w:rPr>
        <w:t xml:space="preserve">aware </w:t>
      </w:r>
      <w:r>
        <w:rPr>
          <w:rFonts w:ascii="Arial" w:hAnsi="Arial" w:cs="Arial"/>
          <w:color w:val="161616"/>
          <w:sz w:val="20"/>
          <w:szCs w:val="20"/>
        </w:rPr>
        <w:t>of her position in the chord, and flexible enough to adjust her tone production whenever that position, in</w:t>
      </w:r>
      <w:r>
        <w:rPr>
          <w:rFonts w:ascii="Arial" w:hAnsi="Arial" w:cs="Arial"/>
          <w:color w:val="292929"/>
          <w:sz w:val="20"/>
          <w:szCs w:val="20"/>
        </w:rPr>
        <w:t xml:space="preserve"> </w:t>
      </w:r>
      <w:r>
        <w:rPr>
          <w:rFonts w:ascii="Arial" w:hAnsi="Arial" w:cs="Arial"/>
          <w:color w:val="161616"/>
          <w:sz w:val="20"/>
          <w:szCs w:val="20"/>
        </w:rPr>
        <w:t>relation to the lead, changes</w:t>
      </w:r>
      <w:r>
        <w:rPr>
          <w:rFonts w:ascii="Arial" w:hAnsi="Arial" w:cs="Arial"/>
          <w:color w:val="4E4E4E"/>
          <w:sz w:val="20"/>
          <w:szCs w:val="20"/>
        </w:rPr>
        <w:t xml:space="preserve">. </w:t>
      </w:r>
      <w:r>
        <w:rPr>
          <w:rFonts w:ascii="Arial" w:hAnsi="Arial" w:cs="Arial"/>
          <w:color w:val="161616"/>
          <w:sz w:val="20"/>
          <w:szCs w:val="20"/>
        </w:rPr>
        <w:t xml:space="preserve">When </w:t>
      </w:r>
      <w:r>
        <w:rPr>
          <w:rFonts w:ascii="Arial" w:hAnsi="Arial" w:cs="Arial"/>
          <w:color w:val="292929"/>
          <w:sz w:val="20"/>
          <w:szCs w:val="20"/>
        </w:rPr>
        <w:t xml:space="preserve">she </w:t>
      </w:r>
      <w:r>
        <w:rPr>
          <w:rFonts w:ascii="Arial" w:hAnsi="Arial" w:cs="Arial"/>
          <w:color w:val="161616"/>
          <w:sz w:val="20"/>
          <w:szCs w:val="20"/>
        </w:rPr>
        <w:t xml:space="preserve">is singing below the lead, she uses </w:t>
      </w:r>
      <w:r>
        <w:rPr>
          <w:rFonts w:ascii="Arial" w:hAnsi="Arial" w:cs="Arial"/>
          <w:color w:val="292929"/>
          <w:sz w:val="20"/>
          <w:szCs w:val="20"/>
        </w:rPr>
        <w:t xml:space="preserve">a </w:t>
      </w:r>
      <w:r>
        <w:rPr>
          <w:rFonts w:ascii="Arial" w:hAnsi="Arial" w:cs="Arial"/>
          <w:color w:val="161616"/>
          <w:sz w:val="20"/>
          <w:szCs w:val="20"/>
        </w:rPr>
        <w:t xml:space="preserve">rich, full </w:t>
      </w:r>
      <w:r>
        <w:rPr>
          <w:rFonts w:ascii="Arial" w:hAnsi="Arial" w:cs="Arial"/>
          <w:color w:val="292929"/>
          <w:sz w:val="20"/>
          <w:szCs w:val="20"/>
        </w:rPr>
        <w:t xml:space="preserve">sound </w:t>
      </w:r>
      <w:r>
        <w:rPr>
          <w:rFonts w:ascii="Arial" w:hAnsi="Arial" w:cs="Arial"/>
          <w:color w:val="161616"/>
          <w:sz w:val="20"/>
          <w:szCs w:val="20"/>
        </w:rPr>
        <w:t>that helps to</w:t>
      </w:r>
      <w:r>
        <w:rPr>
          <w:rFonts w:ascii="Arial" w:hAnsi="Arial" w:cs="Arial"/>
          <w:color w:val="292929"/>
          <w:sz w:val="20"/>
          <w:szCs w:val="20"/>
        </w:rPr>
        <w:t xml:space="preserve"> </w:t>
      </w:r>
      <w:r>
        <w:rPr>
          <w:rFonts w:ascii="Arial" w:hAnsi="Arial" w:cs="Arial"/>
          <w:color w:val="161616"/>
          <w:sz w:val="20"/>
          <w:szCs w:val="20"/>
        </w:rPr>
        <w:t xml:space="preserve">solidify the relationship between </w:t>
      </w:r>
      <w:r>
        <w:rPr>
          <w:rFonts w:ascii="Arial" w:hAnsi="Arial" w:cs="Arial"/>
          <w:color w:val="292929"/>
          <w:sz w:val="20"/>
          <w:szCs w:val="20"/>
        </w:rPr>
        <w:t xml:space="preserve">lead </w:t>
      </w:r>
      <w:r>
        <w:rPr>
          <w:rFonts w:ascii="Arial" w:hAnsi="Arial" w:cs="Arial"/>
          <w:color w:val="161616"/>
          <w:sz w:val="20"/>
          <w:szCs w:val="20"/>
        </w:rPr>
        <w:t xml:space="preserve">and bass. When </w:t>
      </w:r>
      <w:r>
        <w:rPr>
          <w:rFonts w:ascii="Arial" w:hAnsi="Arial" w:cs="Arial"/>
          <w:color w:val="292929"/>
          <w:sz w:val="20"/>
          <w:szCs w:val="20"/>
        </w:rPr>
        <w:t xml:space="preserve">she </w:t>
      </w:r>
      <w:r>
        <w:rPr>
          <w:rFonts w:ascii="Arial" w:hAnsi="Arial" w:cs="Arial"/>
          <w:color w:val="161616"/>
          <w:sz w:val="20"/>
          <w:szCs w:val="20"/>
        </w:rPr>
        <w:t xml:space="preserve">is </w:t>
      </w:r>
      <w:r>
        <w:rPr>
          <w:rFonts w:ascii="Arial" w:hAnsi="Arial" w:cs="Arial"/>
          <w:color w:val="292929"/>
          <w:sz w:val="20"/>
          <w:szCs w:val="20"/>
        </w:rPr>
        <w:t xml:space="preserve">above </w:t>
      </w:r>
      <w:r>
        <w:rPr>
          <w:rFonts w:ascii="Arial" w:hAnsi="Arial" w:cs="Arial"/>
          <w:color w:val="161616"/>
          <w:sz w:val="20"/>
          <w:szCs w:val="20"/>
        </w:rPr>
        <w:t xml:space="preserve">the lead, </w:t>
      </w:r>
      <w:r>
        <w:rPr>
          <w:rFonts w:ascii="Arial" w:hAnsi="Arial" w:cs="Arial"/>
          <w:color w:val="292929"/>
          <w:sz w:val="20"/>
          <w:szCs w:val="20"/>
        </w:rPr>
        <w:t xml:space="preserve">she </w:t>
      </w:r>
      <w:r>
        <w:rPr>
          <w:rFonts w:ascii="Arial" w:hAnsi="Arial" w:cs="Arial"/>
          <w:color w:val="161616"/>
          <w:sz w:val="20"/>
          <w:szCs w:val="20"/>
        </w:rPr>
        <w:t>uses a lighter production,</w:t>
      </w:r>
      <w:r>
        <w:rPr>
          <w:rFonts w:ascii="Arial" w:hAnsi="Arial" w:cs="Arial"/>
          <w:color w:val="292929"/>
          <w:sz w:val="20"/>
          <w:szCs w:val="20"/>
        </w:rPr>
        <w:t xml:space="preserve"> similar </w:t>
      </w:r>
      <w:r>
        <w:rPr>
          <w:rFonts w:ascii="Arial" w:hAnsi="Arial" w:cs="Arial"/>
          <w:color w:val="161616"/>
          <w:sz w:val="20"/>
          <w:szCs w:val="20"/>
        </w:rPr>
        <w:t xml:space="preserve">to that used by the tenor. The baritone </w:t>
      </w:r>
      <w:r>
        <w:rPr>
          <w:rFonts w:ascii="Arial" w:hAnsi="Arial" w:cs="Arial"/>
          <w:color w:val="292929"/>
          <w:sz w:val="20"/>
          <w:szCs w:val="20"/>
        </w:rPr>
        <w:t xml:space="preserve">sings </w:t>
      </w:r>
      <w:r>
        <w:rPr>
          <w:rFonts w:ascii="Arial" w:hAnsi="Arial" w:cs="Arial"/>
          <w:color w:val="161616"/>
          <w:sz w:val="20"/>
          <w:szCs w:val="20"/>
        </w:rPr>
        <w:t xml:space="preserve">a relatively </w:t>
      </w:r>
      <w:r>
        <w:rPr>
          <w:rFonts w:ascii="Arial" w:hAnsi="Arial" w:cs="Arial"/>
          <w:color w:val="292929"/>
          <w:sz w:val="20"/>
          <w:szCs w:val="20"/>
        </w:rPr>
        <w:t xml:space="preserve">straight </w:t>
      </w:r>
      <w:r>
        <w:rPr>
          <w:rFonts w:ascii="Arial" w:hAnsi="Arial" w:cs="Arial"/>
          <w:color w:val="161616"/>
          <w:sz w:val="20"/>
          <w:szCs w:val="20"/>
        </w:rPr>
        <w:t>tone</w:t>
      </w:r>
      <w:r>
        <w:rPr>
          <w:rFonts w:ascii="Arial" w:hAnsi="Arial" w:cs="Arial"/>
          <w:color w:val="3E3E3E"/>
          <w:sz w:val="20"/>
          <w:szCs w:val="20"/>
        </w:rPr>
        <w:t xml:space="preserve">, </w:t>
      </w:r>
      <w:r>
        <w:rPr>
          <w:rFonts w:ascii="Arial" w:hAnsi="Arial" w:cs="Arial"/>
          <w:color w:val="161616"/>
          <w:sz w:val="20"/>
          <w:szCs w:val="20"/>
        </w:rPr>
        <w:t>with a minimum of vibrato.</w:t>
      </w: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161616"/>
          <w:sz w:val="20"/>
          <w:szCs w:val="20"/>
        </w:rPr>
      </w:pP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161616"/>
          <w:sz w:val="20"/>
          <w:szCs w:val="20"/>
        </w:rPr>
      </w:pPr>
      <w:r>
        <w:rPr>
          <w:rFonts w:ascii="Arial" w:hAnsi="Arial" w:cs="Arial"/>
          <w:color w:val="161616"/>
          <w:sz w:val="20"/>
          <w:szCs w:val="20"/>
        </w:rPr>
        <w:t xml:space="preserve">The range of the baritone part </w:t>
      </w:r>
      <w:r>
        <w:rPr>
          <w:rFonts w:ascii="Arial" w:hAnsi="Arial" w:cs="Arial"/>
          <w:color w:val="292929"/>
          <w:sz w:val="20"/>
          <w:szCs w:val="20"/>
        </w:rPr>
        <w:t xml:space="preserve">requires </w:t>
      </w:r>
      <w:r>
        <w:rPr>
          <w:rFonts w:ascii="Arial" w:hAnsi="Arial" w:cs="Arial"/>
          <w:color w:val="161616"/>
          <w:sz w:val="20"/>
          <w:szCs w:val="20"/>
        </w:rPr>
        <w:t xml:space="preserve">use </w:t>
      </w:r>
      <w:r>
        <w:rPr>
          <w:rFonts w:ascii="Arial" w:hAnsi="Arial" w:cs="Arial"/>
          <w:color w:val="292929"/>
          <w:sz w:val="20"/>
          <w:szCs w:val="20"/>
        </w:rPr>
        <w:t xml:space="preserve">of all </w:t>
      </w:r>
      <w:r>
        <w:rPr>
          <w:rFonts w:ascii="Arial" w:hAnsi="Arial" w:cs="Arial"/>
          <w:color w:val="161616"/>
          <w:sz w:val="20"/>
          <w:szCs w:val="20"/>
        </w:rPr>
        <w:t xml:space="preserve">the pharyngeal areas for </w:t>
      </w:r>
      <w:r>
        <w:rPr>
          <w:rFonts w:ascii="Arial" w:hAnsi="Arial" w:cs="Arial"/>
          <w:color w:val="292929"/>
          <w:sz w:val="20"/>
          <w:szCs w:val="20"/>
        </w:rPr>
        <w:t xml:space="preserve">resonation. </w:t>
      </w:r>
      <w:r>
        <w:rPr>
          <w:rFonts w:ascii="Arial" w:hAnsi="Arial" w:cs="Arial"/>
          <w:color w:val="161616"/>
          <w:sz w:val="20"/>
          <w:szCs w:val="20"/>
        </w:rPr>
        <w:t xml:space="preserve">The </w:t>
      </w:r>
      <w:r>
        <w:rPr>
          <w:rFonts w:ascii="Arial" w:hAnsi="Arial" w:cs="Arial"/>
          <w:color w:val="292929"/>
          <w:sz w:val="20"/>
          <w:szCs w:val="20"/>
        </w:rPr>
        <w:t xml:space="preserve">soft </w:t>
      </w:r>
      <w:r>
        <w:rPr>
          <w:rFonts w:ascii="Arial" w:hAnsi="Arial" w:cs="Arial"/>
          <w:color w:val="161616"/>
          <w:sz w:val="20"/>
          <w:szCs w:val="20"/>
        </w:rPr>
        <w:t>palate must be kept open to avoid constriction of the throat on higher tones.</w:t>
      </w: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161616"/>
          <w:sz w:val="20"/>
          <w:szCs w:val="20"/>
        </w:rPr>
      </w:pP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161616"/>
          <w:sz w:val="20"/>
          <w:szCs w:val="20"/>
        </w:rPr>
      </w:pPr>
      <w:r>
        <w:rPr>
          <w:rFonts w:ascii="Arial" w:hAnsi="Arial" w:cs="Arial"/>
          <w:color w:val="161616"/>
          <w:sz w:val="20"/>
          <w:szCs w:val="20"/>
        </w:rPr>
        <w:t xml:space="preserve">Finally, the baritone must have a good ear </w:t>
      </w:r>
      <w:r>
        <w:rPr>
          <w:rFonts w:ascii="Arial" w:hAnsi="Arial" w:cs="Arial"/>
          <w:color w:val="292929"/>
          <w:sz w:val="20"/>
          <w:szCs w:val="20"/>
        </w:rPr>
        <w:t xml:space="preserve">so </w:t>
      </w:r>
      <w:r>
        <w:rPr>
          <w:rFonts w:ascii="Arial" w:hAnsi="Arial" w:cs="Arial"/>
          <w:color w:val="161616"/>
          <w:sz w:val="20"/>
          <w:szCs w:val="20"/>
        </w:rPr>
        <w:t xml:space="preserve">that she can tune to the </w:t>
      </w:r>
      <w:r>
        <w:rPr>
          <w:rFonts w:ascii="Arial" w:hAnsi="Arial" w:cs="Arial"/>
          <w:color w:val="292929"/>
          <w:sz w:val="20"/>
          <w:szCs w:val="20"/>
        </w:rPr>
        <w:t xml:space="preserve">chord. </w:t>
      </w:r>
      <w:r>
        <w:rPr>
          <w:rFonts w:ascii="Arial" w:hAnsi="Arial" w:cs="Arial"/>
          <w:color w:val="161616"/>
          <w:sz w:val="20"/>
          <w:szCs w:val="20"/>
        </w:rPr>
        <w:t>Like tenors, baritones</w:t>
      </w: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161616"/>
          <w:sz w:val="20"/>
          <w:szCs w:val="20"/>
        </w:rPr>
      </w:pPr>
      <w:proofErr w:type="gramStart"/>
      <w:r>
        <w:rPr>
          <w:rFonts w:ascii="Arial" w:hAnsi="Arial" w:cs="Arial"/>
          <w:color w:val="161616"/>
          <w:sz w:val="20"/>
          <w:szCs w:val="20"/>
        </w:rPr>
        <w:t>frequently</w:t>
      </w:r>
      <w:proofErr w:type="gramEnd"/>
      <w:r>
        <w:rPr>
          <w:rFonts w:ascii="Arial" w:hAnsi="Arial" w:cs="Arial"/>
          <w:color w:val="161616"/>
          <w:sz w:val="20"/>
          <w:szCs w:val="20"/>
        </w:rPr>
        <w:t xml:space="preserve"> sing the thirds and </w:t>
      </w:r>
      <w:r>
        <w:rPr>
          <w:rFonts w:ascii="Arial" w:hAnsi="Arial" w:cs="Arial"/>
          <w:color w:val="292929"/>
          <w:sz w:val="20"/>
          <w:szCs w:val="20"/>
        </w:rPr>
        <w:t xml:space="preserve">sevenths </w:t>
      </w:r>
      <w:r>
        <w:rPr>
          <w:rFonts w:ascii="Arial" w:hAnsi="Arial" w:cs="Arial"/>
          <w:color w:val="161616"/>
          <w:sz w:val="20"/>
          <w:szCs w:val="20"/>
        </w:rPr>
        <w:t>of a chord- the two tones that require the greatest degree of pitch</w:t>
      </w: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161616"/>
          <w:sz w:val="20"/>
          <w:szCs w:val="20"/>
        </w:rPr>
      </w:pPr>
      <w:proofErr w:type="gramStart"/>
      <w:r>
        <w:rPr>
          <w:rFonts w:ascii="Arial" w:hAnsi="Arial" w:cs="Arial"/>
          <w:color w:val="161616"/>
          <w:sz w:val="20"/>
          <w:szCs w:val="20"/>
        </w:rPr>
        <w:t>adjustment</w:t>
      </w:r>
      <w:proofErr w:type="gramEnd"/>
      <w:r>
        <w:rPr>
          <w:rFonts w:ascii="Arial" w:hAnsi="Arial" w:cs="Arial"/>
          <w:color w:val="161616"/>
          <w:sz w:val="20"/>
          <w:szCs w:val="20"/>
        </w:rPr>
        <w:t xml:space="preserve"> from the equally tempered scale</w:t>
      </w:r>
      <w:r>
        <w:rPr>
          <w:rFonts w:ascii="Arial" w:hAnsi="Arial" w:cs="Arial"/>
          <w:color w:val="3E3E3E"/>
          <w:sz w:val="20"/>
          <w:szCs w:val="20"/>
        </w:rPr>
        <w:t xml:space="preserve">. </w:t>
      </w:r>
      <w:r>
        <w:rPr>
          <w:rFonts w:ascii="Arial" w:hAnsi="Arial" w:cs="Arial"/>
          <w:color w:val="161616"/>
          <w:sz w:val="20"/>
          <w:szCs w:val="20"/>
        </w:rPr>
        <w:t>These notes must be "tuned" so that chords will lock. The</w:t>
      </w: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3E3E3E"/>
          <w:sz w:val="20"/>
          <w:szCs w:val="20"/>
        </w:rPr>
      </w:pPr>
      <w:proofErr w:type="gramStart"/>
      <w:r>
        <w:rPr>
          <w:rFonts w:ascii="Arial" w:hAnsi="Arial" w:cs="Arial"/>
          <w:color w:val="161616"/>
          <w:sz w:val="20"/>
          <w:szCs w:val="20"/>
        </w:rPr>
        <w:t>baritone</w:t>
      </w:r>
      <w:proofErr w:type="gramEnd"/>
      <w:r>
        <w:rPr>
          <w:rFonts w:ascii="Arial" w:hAnsi="Arial" w:cs="Arial"/>
          <w:color w:val="161616"/>
          <w:sz w:val="20"/>
          <w:szCs w:val="20"/>
        </w:rPr>
        <w:t xml:space="preserve"> </w:t>
      </w:r>
      <w:r>
        <w:rPr>
          <w:rFonts w:ascii="Arial" w:hAnsi="Arial" w:cs="Arial"/>
          <w:color w:val="292929"/>
          <w:sz w:val="20"/>
          <w:szCs w:val="20"/>
        </w:rPr>
        <w:t xml:space="preserve">is </w:t>
      </w:r>
      <w:r>
        <w:rPr>
          <w:rFonts w:ascii="Arial" w:hAnsi="Arial" w:cs="Arial"/>
          <w:color w:val="161616"/>
          <w:sz w:val="20"/>
          <w:szCs w:val="20"/>
        </w:rPr>
        <w:t xml:space="preserve">sometimes described as </w:t>
      </w:r>
      <w:r>
        <w:rPr>
          <w:rFonts w:ascii="Arial" w:hAnsi="Arial" w:cs="Arial"/>
          <w:color w:val="292929"/>
          <w:sz w:val="20"/>
          <w:szCs w:val="20"/>
        </w:rPr>
        <w:t xml:space="preserve">"singing the </w:t>
      </w:r>
      <w:r>
        <w:rPr>
          <w:rFonts w:ascii="Arial" w:hAnsi="Arial" w:cs="Arial"/>
          <w:color w:val="161616"/>
          <w:sz w:val="20"/>
          <w:szCs w:val="20"/>
        </w:rPr>
        <w:t xml:space="preserve">leftovers," or </w:t>
      </w:r>
      <w:r>
        <w:rPr>
          <w:rFonts w:ascii="Arial" w:hAnsi="Arial" w:cs="Arial"/>
          <w:color w:val="292929"/>
          <w:sz w:val="20"/>
          <w:szCs w:val="20"/>
        </w:rPr>
        <w:t xml:space="preserve">"singing </w:t>
      </w:r>
      <w:r>
        <w:rPr>
          <w:rFonts w:ascii="Arial" w:hAnsi="Arial" w:cs="Arial"/>
          <w:color w:val="161616"/>
          <w:sz w:val="20"/>
          <w:szCs w:val="20"/>
        </w:rPr>
        <w:t xml:space="preserve">the missing note." The tenor sings the highest note in </w:t>
      </w:r>
      <w:r>
        <w:rPr>
          <w:rFonts w:ascii="Arial" w:hAnsi="Arial" w:cs="Arial"/>
          <w:color w:val="292929"/>
          <w:sz w:val="20"/>
          <w:szCs w:val="20"/>
        </w:rPr>
        <w:t xml:space="preserve">a chord, </w:t>
      </w:r>
      <w:r>
        <w:rPr>
          <w:rFonts w:ascii="Arial" w:hAnsi="Arial" w:cs="Arial"/>
          <w:color w:val="161616"/>
          <w:sz w:val="20"/>
          <w:szCs w:val="20"/>
        </w:rPr>
        <w:t xml:space="preserve">the bass the lowest, the lead the melody, </w:t>
      </w:r>
      <w:r>
        <w:rPr>
          <w:rFonts w:ascii="Arial" w:hAnsi="Arial" w:cs="Arial"/>
          <w:color w:val="292929"/>
          <w:sz w:val="20"/>
          <w:szCs w:val="20"/>
        </w:rPr>
        <w:t xml:space="preserve">and </w:t>
      </w:r>
      <w:r>
        <w:rPr>
          <w:rFonts w:ascii="Arial" w:hAnsi="Arial" w:cs="Arial"/>
          <w:color w:val="161616"/>
          <w:sz w:val="20"/>
          <w:szCs w:val="20"/>
        </w:rPr>
        <w:t>the baritone sings the all-important missing note</w:t>
      </w:r>
      <w:r>
        <w:rPr>
          <w:rFonts w:ascii="Arial" w:hAnsi="Arial" w:cs="Arial"/>
          <w:color w:val="3E3E3E"/>
          <w:sz w:val="20"/>
          <w:szCs w:val="20"/>
        </w:rPr>
        <w:t>.</w:t>
      </w:r>
    </w:p>
    <w:p w:rsidR="00C757C9" w:rsidRP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161616"/>
          <w:sz w:val="20"/>
          <w:szCs w:val="20"/>
        </w:rPr>
      </w:pP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161616"/>
          <w:sz w:val="25"/>
          <w:szCs w:val="25"/>
        </w:rPr>
      </w:pPr>
      <w:r>
        <w:rPr>
          <w:rFonts w:ascii="Arial" w:hAnsi="Arial" w:cs="Arial"/>
          <w:b/>
          <w:bCs/>
          <w:color w:val="161616"/>
          <w:sz w:val="25"/>
          <w:szCs w:val="25"/>
        </w:rPr>
        <w:t>Bass</w:t>
      </w: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161616"/>
          <w:sz w:val="20"/>
          <w:szCs w:val="20"/>
        </w:rPr>
      </w:pPr>
      <w:r>
        <w:rPr>
          <w:rFonts w:ascii="Arial" w:hAnsi="Arial" w:cs="Arial"/>
          <w:color w:val="161616"/>
          <w:sz w:val="20"/>
          <w:szCs w:val="20"/>
        </w:rPr>
        <w:t xml:space="preserve">In barbershop music, the bass is the lowest of the four voice parts </w:t>
      </w:r>
      <w:r>
        <w:rPr>
          <w:rFonts w:ascii="Arial" w:hAnsi="Arial" w:cs="Arial"/>
          <w:color w:val="3E3E3E"/>
          <w:sz w:val="20"/>
          <w:szCs w:val="20"/>
        </w:rPr>
        <w:t xml:space="preserve">- </w:t>
      </w:r>
      <w:r>
        <w:rPr>
          <w:rFonts w:ascii="Arial" w:hAnsi="Arial" w:cs="Arial"/>
          <w:color w:val="292929"/>
          <w:sz w:val="20"/>
          <w:szCs w:val="20"/>
        </w:rPr>
        <w:t xml:space="preserve">a </w:t>
      </w:r>
      <w:r>
        <w:rPr>
          <w:rFonts w:ascii="Arial" w:hAnsi="Arial" w:cs="Arial"/>
          <w:color w:val="161616"/>
          <w:sz w:val="20"/>
          <w:szCs w:val="20"/>
        </w:rPr>
        <w:t xml:space="preserve">harmony part </w:t>
      </w:r>
      <w:r>
        <w:rPr>
          <w:rFonts w:ascii="Arial" w:hAnsi="Arial" w:cs="Arial"/>
          <w:color w:val="292929"/>
          <w:sz w:val="20"/>
          <w:szCs w:val="20"/>
        </w:rPr>
        <w:t xml:space="preserve">sung </w:t>
      </w:r>
      <w:r>
        <w:rPr>
          <w:rFonts w:ascii="Arial" w:hAnsi="Arial" w:cs="Arial"/>
          <w:color w:val="161616"/>
          <w:sz w:val="20"/>
          <w:szCs w:val="20"/>
        </w:rPr>
        <w:t>below the</w:t>
      </w: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161616"/>
          <w:sz w:val="20"/>
          <w:szCs w:val="20"/>
        </w:rPr>
      </w:pPr>
      <w:proofErr w:type="gramStart"/>
      <w:r>
        <w:rPr>
          <w:rFonts w:ascii="Arial" w:hAnsi="Arial" w:cs="Arial"/>
          <w:color w:val="161616"/>
          <w:sz w:val="20"/>
          <w:szCs w:val="20"/>
        </w:rPr>
        <w:t>melody</w:t>
      </w:r>
      <w:proofErr w:type="gramEnd"/>
      <w:r>
        <w:rPr>
          <w:rFonts w:ascii="Arial" w:hAnsi="Arial" w:cs="Arial"/>
          <w:color w:val="3E3E3E"/>
          <w:sz w:val="20"/>
          <w:szCs w:val="20"/>
        </w:rPr>
        <w:t xml:space="preserve">. </w:t>
      </w:r>
      <w:r>
        <w:rPr>
          <w:rFonts w:ascii="Arial" w:hAnsi="Arial" w:cs="Arial"/>
          <w:color w:val="161616"/>
          <w:sz w:val="20"/>
          <w:szCs w:val="20"/>
        </w:rPr>
        <w:t xml:space="preserve">The average bass range </w:t>
      </w:r>
      <w:r>
        <w:rPr>
          <w:rFonts w:ascii="Arial" w:hAnsi="Arial" w:cs="Arial"/>
          <w:color w:val="292929"/>
          <w:sz w:val="20"/>
          <w:szCs w:val="20"/>
        </w:rPr>
        <w:t xml:space="preserve">extends </w:t>
      </w:r>
      <w:r>
        <w:rPr>
          <w:rFonts w:ascii="Arial" w:hAnsi="Arial" w:cs="Arial"/>
          <w:color w:val="161616"/>
          <w:sz w:val="20"/>
          <w:szCs w:val="20"/>
        </w:rPr>
        <w:t xml:space="preserve">from </w:t>
      </w:r>
      <w:r>
        <w:rPr>
          <w:rFonts w:ascii="Times New Roman" w:hAnsi="Times New Roman" w:cs="Times New Roman"/>
          <w:b/>
          <w:bCs/>
          <w:color w:val="161616"/>
          <w:sz w:val="23"/>
          <w:szCs w:val="23"/>
        </w:rPr>
        <w:t xml:space="preserve">d </w:t>
      </w:r>
      <w:r>
        <w:rPr>
          <w:rFonts w:ascii="Arial" w:hAnsi="Arial" w:cs="Arial"/>
          <w:color w:val="161616"/>
          <w:sz w:val="20"/>
          <w:szCs w:val="20"/>
        </w:rPr>
        <w:t xml:space="preserve">(below </w:t>
      </w:r>
      <w:r>
        <w:rPr>
          <w:rFonts w:ascii="Arial" w:hAnsi="Arial" w:cs="Arial"/>
          <w:i/>
          <w:iCs/>
          <w:color w:val="161616"/>
          <w:sz w:val="20"/>
          <w:szCs w:val="20"/>
        </w:rPr>
        <w:t xml:space="preserve">middle </w:t>
      </w:r>
      <w:r>
        <w:rPr>
          <w:rFonts w:ascii="Arial" w:hAnsi="Arial" w:cs="Arial"/>
          <w:i/>
          <w:iCs/>
          <w:color w:val="292929"/>
          <w:sz w:val="20"/>
          <w:szCs w:val="20"/>
        </w:rPr>
        <w:t xml:space="preserve">c'} </w:t>
      </w:r>
      <w:r>
        <w:rPr>
          <w:rFonts w:ascii="Arial" w:hAnsi="Arial" w:cs="Arial"/>
          <w:color w:val="161616"/>
          <w:sz w:val="20"/>
          <w:szCs w:val="20"/>
        </w:rPr>
        <w:t xml:space="preserve">to f' (above </w:t>
      </w:r>
      <w:r>
        <w:rPr>
          <w:rFonts w:ascii="Arial" w:hAnsi="Arial" w:cs="Arial"/>
          <w:i/>
          <w:iCs/>
          <w:color w:val="161616"/>
          <w:sz w:val="20"/>
          <w:szCs w:val="20"/>
        </w:rPr>
        <w:t xml:space="preserve">middle </w:t>
      </w:r>
      <w:r>
        <w:rPr>
          <w:rFonts w:ascii="Arial" w:hAnsi="Arial" w:cs="Arial"/>
          <w:i/>
          <w:iCs/>
          <w:color w:val="292929"/>
          <w:sz w:val="20"/>
          <w:szCs w:val="20"/>
        </w:rPr>
        <w:t xml:space="preserve">c'}, </w:t>
      </w:r>
      <w:r>
        <w:rPr>
          <w:rFonts w:ascii="Arial" w:hAnsi="Arial" w:cs="Arial"/>
          <w:color w:val="161616"/>
          <w:sz w:val="20"/>
          <w:szCs w:val="20"/>
        </w:rPr>
        <w:t>occasionally</w:t>
      </w: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i/>
          <w:iCs/>
          <w:color w:val="292929"/>
          <w:sz w:val="20"/>
          <w:szCs w:val="20"/>
        </w:rPr>
      </w:pPr>
      <w:proofErr w:type="gramStart"/>
      <w:r>
        <w:rPr>
          <w:rFonts w:ascii="Arial" w:hAnsi="Arial" w:cs="Arial"/>
          <w:color w:val="292929"/>
          <w:sz w:val="20"/>
          <w:szCs w:val="20"/>
        </w:rPr>
        <w:t>extending</w:t>
      </w:r>
      <w:proofErr w:type="gramEnd"/>
      <w:r>
        <w:rPr>
          <w:rFonts w:ascii="Arial" w:hAnsi="Arial" w:cs="Arial"/>
          <w:color w:val="292929"/>
          <w:sz w:val="20"/>
          <w:szCs w:val="20"/>
        </w:rPr>
        <w:t xml:space="preserve"> </w:t>
      </w:r>
      <w:r>
        <w:rPr>
          <w:rFonts w:ascii="Arial" w:hAnsi="Arial" w:cs="Arial"/>
          <w:color w:val="161616"/>
          <w:sz w:val="20"/>
          <w:szCs w:val="20"/>
        </w:rPr>
        <w:t xml:space="preserve">down to </w:t>
      </w:r>
      <w:r>
        <w:rPr>
          <w:rFonts w:ascii="Arial" w:hAnsi="Arial" w:cs="Arial"/>
          <w:i/>
          <w:iCs/>
          <w:color w:val="161616"/>
          <w:sz w:val="20"/>
          <w:szCs w:val="20"/>
        </w:rPr>
        <w:t xml:space="preserve">C, </w:t>
      </w:r>
      <w:r>
        <w:rPr>
          <w:rFonts w:ascii="Arial" w:hAnsi="Arial" w:cs="Arial"/>
          <w:color w:val="161616"/>
          <w:sz w:val="20"/>
          <w:szCs w:val="20"/>
        </w:rPr>
        <w:t xml:space="preserve">an octave below </w:t>
      </w:r>
      <w:r>
        <w:rPr>
          <w:rFonts w:ascii="Arial" w:hAnsi="Arial" w:cs="Arial"/>
          <w:i/>
          <w:iCs/>
          <w:color w:val="161616"/>
          <w:sz w:val="20"/>
          <w:szCs w:val="20"/>
        </w:rPr>
        <w:t xml:space="preserve">middle </w:t>
      </w:r>
      <w:r>
        <w:rPr>
          <w:rFonts w:ascii="Arial" w:hAnsi="Arial" w:cs="Arial"/>
          <w:i/>
          <w:iCs/>
          <w:color w:val="292929"/>
          <w:sz w:val="20"/>
          <w:szCs w:val="20"/>
        </w:rPr>
        <w:t>c'.</w:t>
      </w: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292929"/>
          <w:sz w:val="20"/>
          <w:szCs w:val="20"/>
        </w:rPr>
      </w:pPr>
    </w:p>
    <w:p w:rsidR="00C757C9" w:rsidRP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292929"/>
          <w:sz w:val="20"/>
          <w:szCs w:val="20"/>
        </w:rPr>
      </w:pPr>
      <w:r>
        <w:rPr>
          <w:rFonts w:ascii="Arial" w:hAnsi="Arial" w:cs="Arial"/>
          <w:color w:val="292929"/>
          <w:sz w:val="20"/>
          <w:szCs w:val="20"/>
        </w:rPr>
        <w:t xml:space="preserve">Since </w:t>
      </w:r>
      <w:r>
        <w:rPr>
          <w:rFonts w:ascii="Arial" w:hAnsi="Arial" w:cs="Arial"/>
          <w:color w:val="161616"/>
          <w:sz w:val="20"/>
          <w:szCs w:val="20"/>
        </w:rPr>
        <w:t xml:space="preserve">one of the primary </w:t>
      </w:r>
      <w:r>
        <w:rPr>
          <w:rFonts w:ascii="Arial" w:hAnsi="Arial" w:cs="Arial"/>
          <w:color w:val="292929"/>
          <w:sz w:val="20"/>
          <w:szCs w:val="20"/>
        </w:rPr>
        <w:t xml:space="preserve">characteristics of </w:t>
      </w:r>
      <w:r>
        <w:rPr>
          <w:rFonts w:ascii="Arial" w:hAnsi="Arial" w:cs="Arial"/>
          <w:color w:val="161616"/>
          <w:sz w:val="20"/>
          <w:szCs w:val="20"/>
        </w:rPr>
        <w:t xml:space="preserve">barbershop music </w:t>
      </w:r>
      <w:r>
        <w:rPr>
          <w:rFonts w:ascii="Arial" w:hAnsi="Arial" w:cs="Arial"/>
          <w:color w:val="292929"/>
          <w:sz w:val="20"/>
          <w:szCs w:val="20"/>
        </w:rPr>
        <w:t xml:space="preserve">is its cone-shaped sound, </w:t>
      </w:r>
      <w:r>
        <w:rPr>
          <w:rFonts w:ascii="Arial" w:hAnsi="Arial" w:cs="Arial"/>
          <w:color w:val="161616"/>
          <w:sz w:val="20"/>
          <w:szCs w:val="20"/>
        </w:rPr>
        <w:t xml:space="preserve">the bass must </w:t>
      </w:r>
      <w:r>
        <w:rPr>
          <w:rFonts w:ascii="Arial" w:hAnsi="Arial" w:cs="Arial"/>
          <w:color w:val="292929"/>
          <w:sz w:val="20"/>
          <w:szCs w:val="20"/>
        </w:rPr>
        <w:t xml:space="preserve">sing </w:t>
      </w:r>
      <w:r>
        <w:rPr>
          <w:rFonts w:ascii="Arial" w:hAnsi="Arial" w:cs="Arial"/>
          <w:color w:val="161616"/>
          <w:sz w:val="20"/>
          <w:szCs w:val="20"/>
        </w:rPr>
        <w:t xml:space="preserve">with </w:t>
      </w:r>
      <w:r>
        <w:rPr>
          <w:rFonts w:ascii="Arial" w:hAnsi="Arial" w:cs="Arial"/>
          <w:color w:val="292929"/>
          <w:sz w:val="20"/>
          <w:szCs w:val="20"/>
        </w:rPr>
        <w:t xml:space="preserve">a </w:t>
      </w:r>
      <w:r>
        <w:rPr>
          <w:rFonts w:ascii="Arial" w:hAnsi="Arial" w:cs="Arial"/>
          <w:color w:val="161616"/>
          <w:sz w:val="20"/>
          <w:szCs w:val="20"/>
        </w:rPr>
        <w:t xml:space="preserve">heavier production than that used by the upper voices, </w:t>
      </w:r>
      <w:r>
        <w:rPr>
          <w:rFonts w:ascii="Arial" w:hAnsi="Arial" w:cs="Arial"/>
          <w:color w:val="292929"/>
          <w:sz w:val="20"/>
          <w:szCs w:val="20"/>
        </w:rPr>
        <w:t xml:space="preserve">and </w:t>
      </w:r>
      <w:r>
        <w:rPr>
          <w:rFonts w:ascii="Arial" w:hAnsi="Arial" w:cs="Arial"/>
          <w:color w:val="161616"/>
          <w:sz w:val="20"/>
          <w:szCs w:val="20"/>
        </w:rPr>
        <w:t xml:space="preserve">she will </w:t>
      </w:r>
      <w:r>
        <w:rPr>
          <w:rFonts w:ascii="Arial" w:hAnsi="Arial" w:cs="Arial"/>
          <w:color w:val="292929"/>
          <w:sz w:val="20"/>
          <w:szCs w:val="20"/>
        </w:rPr>
        <w:t xml:space="preserve">actually </w:t>
      </w:r>
      <w:r>
        <w:rPr>
          <w:rFonts w:ascii="Arial" w:hAnsi="Arial" w:cs="Arial"/>
          <w:color w:val="161616"/>
          <w:sz w:val="20"/>
          <w:szCs w:val="20"/>
        </w:rPr>
        <w:t>sing with more volume</w:t>
      </w:r>
      <w:r>
        <w:rPr>
          <w:rFonts w:ascii="Arial" w:hAnsi="Arial" w:cs="Arial"/>
          <w:color w:val="292929"/>
          <w:sz w:val="20"/>
          <w:szCs w:val="20"/>
        </w:rPr>
        <w:t xml:space="preserve"> </w:t>
      </w:r>
      <w:r>
        <w:rPr>
          <w:rFonts w:ascii="Arial" w:hAnsi="Arial" w:cs="Arial"/>
          <w:color w:val="161616"/>
          <w:sz w:val="20"/>
          <w:szCs w:val="20"/>
        </w:rPr>
        <w:t xml:space="preserve">than used by </w:t>
      </w:r>
      <w:r>
        <w:rPr>
          <w:rFonts w:ascii="Arial" w:hAnsi="Arial" w:cs="Arial"/>
          <w:color w:val="292929"/>
          <w:sz w:val="20"/>
          <w:szCs w:val="20"/>
        </w:rPr>
        <w:t xml:space="preserve">any </w:t>
      </w:r>
      <w:r>
        <w:rPr>
          <w:rFonts w:ascii="Arial" w:hAnsi="Arial" w:cs="Arial"/>
          <w:color w:val="161616"/>
          <w:sz w:val="20"/>
          <w:szCs w:val="20"/>
        </w:rPr>
        <w:t xml:space="preserve">part </w:t>
      </w:r>
      <w:r>
        <w:rPr>
          <w:rFonts w:ascii="Arial" w:hAnsi="Arial" w:cs="Arial"/>
          <w:color w:val="292929"/>
          <w:sz w:val="20"/>
          <w:szCs w:val="20"/>
        </w:rPr>
        <w:t xml:space="preserve">above </w:t>
      </w:r>
      <w:r>
        <w:rPr>
          <w:rFonts w:ascii="Arial" w:hAnsi="Arial" w:cs="Arial"/>
          <w:color w:val="161616"/>
          <w:sz w:val="20"/>
          <w:szCs w:val="20"/>
        </w:rPr>
        <w:t>her</w:t>
      </w:r>
      <w:r>
        <w:rPr>
          <w:rFonts w:ascii="Arial" w:hAnsi="Arial" w:cs="Arial"/>
          <w:color w:val="3E3E3E"/>
          <w:sz w:val="20"/>
          <w:szCs w:val="20"/>
        </w:rPr>
        <w:t xml:space="preserve">. </w:t>
      </w:r>
      <w:r>
        <w:rPr>
          <w:rFonts w:ascii="Arial" w:hAnsi="Arial" w:cs="Arial"/>
          <w:color w:val="161616"/>
          <w:sz w:val="20"/>
          <w:szCs w:val="20"/>
        </w:rPr>
        <w:t xml:space="preserve">The harmonic </w:t>
      </w:r>
      <w:r>
        <w:rPr>
          <w:rFonts w:ascii="Arial" w:hAnsi="Arial" w:cs="Arial"/>
          <w:color w:val="292929"/>
          <w:sz w:val="20"/>
          <w:szCs w:val="20"/>
        </w:rPr>
        <w:t xml:space="preserve">structure </w:t>
      </w:r>
      <w:r>
        <w:rPr>
          <w:rFonts w:ascii="Arial" w:hAnsi="Arial" w:cs="Arial"/>
          <w:color w:val="161616"/>
          <w:sz w:val="20"/>
          <w:szCs w:val="20"/>
        </w:rPr>
        <w:t>of barbershop music assi</w:t>
      </w:r>
      <w:r>
        <w:rPr>
          <w:rFonts w:ascii="Arial" w:hAnsi="Arial" w:cs="Arial"/>
          <w:color w:val="3E3E3E"/>
          <w:sz w:val="20"/>
          <w:szCs w:val="20"/>
        </w:rPr>
        <w:t>s</w:t>
      </w:r>
      <w:r>
        <w:rPr>
          <w:rFonts w:ascii="Arial" w:hAnsi="Arial" w:cs="Arial"/>
          <w:color w:val="161616"/>
          <w:sz w:val="20"/>
          <w:szCs w:val="20"/>
        </w:rPr>
        <w:t>ts the ba</w:t>
      </w:r>
      <w:r>
        <w:rPr>
          <w:rFonts w:ascii="Arial" w:hAnsi="Arial" w:cs="Arial"/>
          <w:color w:val="3E3E3E"/>
          <w:sz w:val="20"/>
          <w:szCs w:val="20"/>
        </w:rPr>
        <w:t xml:space="preserve">ss </w:t>
      </w:r>
      <w:r>
        <w:rPr>
          <w:rFonts w:ascii="Arial" w:hAnsi="Arial" w:cs="Arial"/>
          <w:color w:val="161616"/>
          <w:sz w:val="20"/>
          <w:szCs w:val="20"/>
        </w:rPr>
        <w:t>in providing a</w:t>
      </w:r>
      <w:r>
        <w:rPr>
          <w:rFonts w:ascii="Arial" w:hAnsi="Arial" w:cs="Arial"/>
          <w:color w:val="292929"/>
          <w:sz w:val="20"/>
          <w:szCs w:val="20"/>
        </w:rPr>
        <w:t xml:space="preserve"> </w:t>
      </w:r>
      <w:r>
        <w:rPr>
          <w:rFonts w:ascii="Arial" w:hAnsi="Arial" w:cs="Arial"/>
          <w:color w:val="161616"/>
          <w:sz w:val="20"/>
          <w:szCs w:val="20"/>
        </w:rPr>
        <w:t xml:space="preserve">firm foundation for the </w:t>
      </w:r>
      <w:r>
        <w:rPr>
          <w:rFonts w:ascii="Arial" w:hAnsi="Arial" w:cs="Arial"/>
          <w:color w:val="292929"/>
          <w:sz w:val="20"/>
          <w:szCs w:val="20"/>
        </w:rPr>
        <w:t xml:space="preserve">sound </w:t>
      </w:r>
      <w:r>
        <w:rPr>
          <w:rFonts w:ascii="Arial" w:hAnsi="Arial" w:cs="Arial"/>
          <w:color w:val="161616"/>
          <w:sz w:val="20"/>
          <w:szCs w:val="20"/>
        </w:rPr>
        <w:t xml:space="preserve">by </w:t>
      </w:r>
      <w:r>
        <w:rPr>
          <w:rFonts w:ascii="Arial" w:hAnsi="Arial" w:cs="Arial"/>
          <w:color w:val="292929"/>
          <w:sz w:val="20"/>
          <w:szCs w:val="20"/>
        </w:rPr>
        <w:t xml:space="preserve">giving </w:t>
      </w:r>
      <w:r>
        <w:rPr>
          <w:rFonts w:ascii="Arial" w:hAnsi="Arial" w:cs="Arial"/>
          <w:color w:val="161616"/>
          <w:sz w:val="20"/>
          <w:szCs w:val="20"/>
        </w:rPr>
        <w:t xml:space="preserve">her </w:t>
      </w:r>
      <w:r>
        <w:rPr>
          <w:rFonts w:ascii="Arial" w:hAnsi="Arial" w:cs="Arial"/>
          <w:color w:val="292929"/>
          <w:sz w:val="20"/>
          <w:szCs w:val="20"/>
        </w:rPr>
        <w:t xml:space="preserve">either </w:t>
      </w:r>
      <w:r>
        <w:rPr>
          <w:rFonts w:ascii="Arial" w:hAnsi="Arial" w:cs="Arial"/>
          <w:color w:val="161616"/>
          <w:sz w:val="20"/>
          <w:szCs w:val="20"/>
        </w:rPr>
        <w:t xml:space="preserve">the root or the fifth </w:t>
      </w:r>
      <w:r>
        <w:rPr>
          <w:rFonts w:ascii="Arial" w:hAnsi="Arial" w:cs="Arial"/>
          <w:color w:val="292929"/>
          <w:sz w:val="20"/>
          <w:szCs w:val="20"/>
        </w:rPr>
        <w:t xml:space="preserve">of each </w:t>
      </w:r>
      <w:r>
        <w:rPr>
          <w:rFonts w:ascii="Arial" w:hAnsi="Arial" w:cs="Arial"/>
          <w:color w:val="161616"/>
          <w:sz w:val="20"/>
          <w:szCs w:val="20"/>
        </w:rPr>
        <w:t>chord; other tones may</w:t>
      </w:r>
      <w:r>
        <w:rPr>
          <w:rFonts w:ascii="Arial" w:hAnsi="Arial" w:cs="Arial"/>
          <w:color w:val="292929"/>
          <w:sz w:val="20"/>
          <w:szCs w:val="20"/>
        </w:rPr>
        <w:t xml:space="preserve"> </w:t>
      </w:r>
      <w:r>
        <w:rPr>
          <w:rFonts w:ascii="Arial" w:hAnsi="Arial" w:cs="Arial"/>
          <w:color w:val="161616"/>
          <w:sz w:val="20"/>
          <w:szCs w:val="20"/>
        </w:rPr>
        <w:t xml:space="preserve">occasionally be </w:t>
      </w:r>
      <w:r>
        <w:rPr>
          <w:rFonts w:ascii="Arial" w:hAnsi="Arial" w:cs="Arial"/>
          <w:color w:val="292929"/>
          <w:sz w:val="20"/>
          <w:szCs w:val="20"/>
        </w:rPr>
        <w:t xml:space="preserve">given </w:t>
      </w:r>
      <w:r>
        <w:rPr>
          <w:rFonts w:ascii="Arial" w:hAnsi="Arial" w:cs="Arial"/>
          <w:color w:val="161616"/>
          <w:sz w:val="20"/>
          <w:szCs w:val="20"/>
        </w:rPr>
        <w:t xml:space="preserve">to her in passing, or for </w:t>
      </w:r>
      <w:r>
        <w:rPr>
          <w:rFonts w:ascii="Arial" w:hAnsi="Arial" w:cs="Arial"/>
          <w:color w:val="292929"/>
          <w:sz w:val="20"/>
          <w:szCs w:val="20"/>
        </w:rPr>
        <w:t xml:space="preserve">special </w:t>
      </w:r>
      <w:r>
        <w:rPr>
          <w:rFonts w:ascii="Arial" w:hAnsi="Arial" w:cs="Arial"/>
          <w:color w:val="161616"/>
          <w:sz w:val="20"/>
          <w:szCs w:val="20"/>
        </w:rPr>
        <w:t>effects</w:t>
      </w:r>
      <w:r>
        <w:rPr>
          <w:rFonts w:ascii="Arial" w:hAnsi="Arial" w:cs="Arial"/>
          <w:color w:val="3E3E3E"/>
          <w:sz w:val="20"/>
          <w:szCs w:val="20"/>
        </w:rPr>
        <w:t xml:space="preserve">. </w:t>
      </w:r>
      <w:r>
        <w:rPr>
          <w:rFonts w:ascii="Arial" w:hAnsi="Arial" w:cs="Arial"/>
          <w:color w:val="161616"/>
          <w:sz w:val="20"/>
          <w:szCs w:val="20"/>
        </w:rPr>
        <w:t>Ideally, the ba</w:t>
      </w:r>
      <w:r>
        <w:rPr>
          <w:rFonts w:ascii="Arial" w:hAnsi="Arial" w:cs="Arial"/>
          <w:color w:val="3E3E3E"/>
          <w:sz w:val="20"/>
          <w:szCs w:val="20"/>
        </w:rPr>
        <w:t xml:space="preserve">ss </w:t>
      </w:r>
      <w:r>
        <w:rPr>
          <w:rFonts w:ascii="Arial" w:hAnsi="Arial" w:cs="Arial"/>
          <w:color w:val="161616"/>
          <w:sz w:val="20"/>
          <w:szCs w:val="20"/>
        </w:rPr>
        <w:t xml:space="preserve">and lead work </w:t>
      </w:r>
      <w:r>
        <w:rPr>
          <w:rFonts w:ascii="Arial" w:hAnsi="Arial" w:cs="Arial"/>
          <w:color w:val="292929"/>
          <w:sz w:val="20"/>
          <w:szCs w:val="20"/>
        </w:rPr>
        <w:t xml:space="preserve">as a </w:t>
      </w:r>
      <w:r>
        <w:rPr>
          <w:rFonts w:ascii="Arial" w:hAnsi="Arial" w:cs="Arial"/>
          <w:color w:val="161616"/>
          <w:sz w:val="20"/>
          <w:szCs w:val="20"/>
        </w:rPr>
        <w:t>team; the</w:t>
      </w:r>
      <w:r>
        <w:rPr>
          <w:rFonts w:ascii="Arial" w:hAnsi="Arial" w:cs="Arial"/>
          <w:color w:val="292929"/>
          <w:sz w:val="20"/>
          <w:szCs w:val="20"/>
        </w:rPr>
        <w:t xml:space="preserve"> </w:t>
      </w:r>
      <w:r>
        <w:rPr>
          <w:rFonts w:ascii="Arial" w:hAnsi="Arial" w:cs="Arial"/>
          <w:color w:val="161616"/>
          <w:sz w:val="20"/>
          <w:szCs w:val="20"/>
        </w:rPr>
        <w:t xml:space="preserve">lead </w:t>
      </w:r>
      <w:r>
        <w:rPr>
          <w:rFonts w:ascii="Arial" w:hAnsi="Arial" w:cs="Arial"/>
          <w:color w:val="292929"/>
          <w:sz w:val="20"/>
          <w:szCs w:val="20"/>
        </w:rPr>
        <w:t xml:space="preserve">sings the </w:t>
      </w:r>
      <w:r>
        <w:rPr>
          <w:rFonts w:ascii="Arial" w:hAnsi="Arial" w:cs="Arial"/>
          <w:color w:val="161616"/>
          <w:sz w:val="20"/>
          <w:szCs w:val="20"/>
        </w:rPr>
        <w:t>melody, and the bass provides the harmonic foundation.</w:t>
      </w: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161616"/>
          <w:sz w:val="20"/>
          <w:szCs w:val="20"/>
        </w:rPr>
      </w:pP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292929"/>
          <w:sz w:val="20"/>
          <w:szCs w:val="20"/>
        </w:rPr>
      </w:pPr>
      <w:r>
        <w:rPr>
          <w:rFonts w:ascii="Arial" w:hAnsi="Arial" w:cs="Arial"/>
          <w:color w:val="161616"/>
          <w:sz w:val="20"/>
          <w:szCs w:val="20"/>
        </w:rPr>
        <w:t xml:space="preserve">The bass </w:t>
      </w:r>
      <w:r>
        <w:rPr>
          <w:rFonts w:ascii="Arial" w:hAnsi="Arial" w:cs="Arial"/>
          <w:color w:val="292929"/>
          <w:sz w:val="20"/>
          <w:szCs w:val="20"/>
        </w:rPr>
        <w:t xml:space="preserve">sings </w:t>
      </w:r>
      <w:r>
        <w:rPr>
          <w:rFonts w:ascii="Arial" w:hAnsi="Arial" w:cs="Arial"/>
          <w:color w:val="161616"/>
          <w:sz w:val="20"/>
          <w:szCs w:val="20"/>
        </w:rPr>
        <w:t>mostly in her lower register (chest voice) with a rich</w:t>
      </w:r>
      <w:r>
        <w:rPr>
          <w:rFonts w:ascii="Arial" w:hAnsi="Arial" w:cs="Arial"/>
          <w:color w:val="3E3E3E"/>
          <w:sz w:val="20"/>
          <w:szCs w:val="20"/>
        </w:rPr>
        <w:t xml:space="preserve">, </w:t>
      </w:r>
      <w:r>
        <w:rPr>
          <w:rFonts w:ascii="Arial" w:hAnsi="Arial" w:cs="Arial"/>
          <w:color w:val="161616"/>
          <w:sz w:val="20"/>
          <w:szCs w:val="20"/>
        </w:rPr>
        <w:t xml:space="preserve">full, broad tone that has clarity </w:t>
      </w:r>
      <w:r>
        <w:rPr>
          <w:rFonts w:ascii="Arial" w:hAnsi="Arial" w:cs="Arial"/>
          <w:color w:val="292929"/>
          <w:sz w:val="20"/>
          <w:szCs w:val="20"/>
        </w:rPr>
        <w:t>and</w:t>
      </w: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161616"/>
          <w:sz w:val="20"/>
          <w:szCs w:val="20"/>
        </w:rPr>
      </w:pPr>
      <w:proofErr w:type="gramStart"/>
      <w:r>
        <w:rPr>
          <w:rFonts w:ascii="Arial" w:hAnsi="Arial" w:cs="Arial"/>
          <w:color w:val="161616"/>
          <w:sz w:val="20"/>
          <w:szCs w:val="20"/>
        </w:rPr>
        <w:t>focus</w:t>
      </w:r>
      <w:proofErr w:type="gramEnd"/>
      <w:r>
        <w:rPr>
          <w:rFonts w:ascii="Arial" w:hAnsi="Arial" w:cs="Arial"/>
          <w:color w:val="3E3E3E"/>
          <w:sz w:val="20"/>
          <w:szCs w:val="20"/>
        </w:rPr>
        <w:t xml:space="preserve">. </w:t>
      </w:r>
      <w:r>
        <w:rPr>
          <w:rFonts w:ascii="Arial" w:hAnsi="Arial" w:cs="Arial"/>
          <w:color w:val="161616"/>
          <w:sz w:val="20"/>
          <w:szCs w:val="20"/>
        </w:rPr>
        <w:t xml:space="preserve">She needs </w:t>
      </w:r>
      <w:r>
        <w:rPr>
          <w:rFonts w:ascii="Arial" w:hAnsi="Arial" w:cs="Arial"/>
          <w:color w:val="292929"/>
          <w:sz w:val="20"/>
          <w:szCs w:val="20"/>
        </w:rPr>
        <w:t xml:space="preserve">to </w:t>
      </w:r>
      <w:r>
        <w:rPr>
          <w:rFonts w:ascii="Arial" w:hAnsi="Arial" w:cs="Arial"/>
          <w:color w:val="161616"/>
          <w:sz w:val="20"/>
          <w:szCs w:val="20"/>
        </w:rPr>
        <w:t xml:space="preserve">maintain </w:t>
      </w:r>
      <w:r>
        <w:rPr>
          <w:rFonts w:ascii="Arial" w:hAnsi="Arial" w:cs="Arial"/>
          <w:color w:val="292929"/>
          <w:sz w:val="20"/>
          <w:szCs w:val="20"/>
        </w:rPr>
        <w:t xml:space="preserve">an open soft </w:t>
      </w:r>
      <w:r>
        <w:rPr>
          <w:rFonts w:ascii="Arial" w:hAnsi="Arial" w:cs="Arial"/>
          <w:color w:val="161616"/>
          <w:sz w:val="20"/>
          <w:szCs w:val="20"/>
        </w:rPr>
        <w:t xml:space="preserve">palate for proper resonation of tones </w:t>
      </w:r>
      <w:r>
        <w:rPr>
          <w:rFonts w:ascii="Arial" w:hAnsi="Arial" w:cs="Arial"/>
          <w:color w:val="292929"/>
          <w:sz w:val="20"/>
          <w:szCs w:val="20"/>
        </w:rPr>
        <w:t xml:space="preserve">in </w:t>
      </w:r>
      <w:r>
        <w:rPr>
          <w:rFonts w:ascii="Arial" w:hAnsi="Arial" w:cs="Arial"/>
          <w:color w:val="161616"/>
          <w:sz w:val="20"/>
          <w:szCs w:val="20"/>
        </w:rPr>
        <w:t>the higher portion of her range</w:t>
      </w:r>
      <w:r>
        <w:rPr>
          <w:rFonts w:ascii="Arial" w:hAnsi="Arial" w:cs="Arial"/>
          <w:color w:val="3E3E3E"/>
          <w:sz w:val="20"/>
          <w:szCs w:val="20"/>
        </w:rPr>
        <w:t xml:space="preserve">, </w:t>
      </w:r>
      <w:r>
        <w:rPr>
          <w:rFonts w:ascii="Arial" w:hAnsi="Arial" w:cs="Arial"/>
          <w:color w:val="161616"/>
          <w:sz w:val="20"/>
          <w:szCs w:val="20"/>
        </w:rPr>
        <w:t xml:space="preserve">where her quality needs to be lighter </w:t>
      </w:r>
      <w:r>
        <w:rPr>
          <w:rFonts w:ascii="Arial" w:hAnsi="Arial" w:cs="Arial"/>
          <w:color w:val="292929"/>
          <w:sz w:val="20"/>
          <w:szCs w:val="20"/>
        </w:rPr>
        <w:t xml:space="preserve">and </w:t>
      </w:r>
      <w:r>
        <w:rPr>
          <w:rFonts w:ascii="Arial" w:hAnsi="Arial" w:cs="Arial"/>
          <w:color w:val="161616"/>
          <w:sz w:val="20"/>
          <w:szCs w:val="20"/>
        </w:rPr>
        <w:t>more lead</w:t>
      </w:r>
      <w:r>
        <w:rPr>
          <w:rFonts w:ascii="Arial" w:hAnsi="Arial" w:cs="Arial"/>
          <w:color w:val="5D5D5D"/>
          <w:sz w:val="20"/>
          <w:szCs w:val="20"/>
        </w:rPr>
        <w:t>-</w:t>
      </w:r>
      <w:r>
        <w:rPr>
          <w:rFonts w:ascii="Arial" w:hAnsi="Arial" w:cs="Arial"/>
          <w:color w:val="161616"/>
          <w:sz w:val="20"/>
          <w:szCs w:val="20"/>
        </w:rPr>
        <w:t>like. The bas</w:t>
      </w:r>
      <w:r>
        <w:rPr>
          <w:rFonts w:ascii="Arial" w:hAnsi="Arial" w:cs="Arial"/>
          <w:color w:val="3E3E3E"/>
          <w:sz w:val="20"/>
          <w:szCs w:val="20"/>
        </w:rPr>
        <w:t xml:space="preserve">s </w:t>
      </w:r>
      <w:r>
        <w:rPr>
          <w:rFonts w:ascii="Arial" w:hAnsi="Arial" w:cs="Arial"/>
          <w:color w:val="292929"/>
          <w:sz w:val="20"/>
          <w:szCs w:val="20"/>
        </w:rPr>
        <w:t xml:space="preserve">sings a </w:t>
      </w:r>
      <w:r>
        <w:rPr>
          <w:rFonts w:ascii="Arial" w:hAnsi="Arial" w:cs="Arial"/>
          <w:color w:val="161616"/>
          <w:sz w:val="20"/>
          <w:szCs w:val="20"/>
        </w:rPr>
        <w:t xml:space="preserve">relatively </w:t>
      </w:r>
      <w:r>
        <w:rPr>
          <w:rFonts w:ascii="Arial" w:hAnsi="Arial" w:cs="Arial"/>
          <w:color w:val="292929"/>
          <w:sz w:val="20"/>
          <w:szCs w:val="20"/>
        </w:rPr>
        <w:t xml:space="preserve">straight </w:t>
      </w:r>
      <w:r>
        <w:rPr>
          <w:rFonts w:ascii="Arial" w:hAnsi="Arial" w:cs="Arial"/>
          <w:color w:val="161616"/>
          <w:sz w:val="20"/>
          <w:szCs w:val="20"/>
        </w:rPr>
        <w:t>tone, with a minimum of vibrato. The range of the bas</w:t>
      </w:r>
      <w:r>
        <w:rPr>
          <w:rFonts w:ascii="Arial" w:hAnsi="Arial" w:cs="Arial"/>
          <w:color w:val="3E3E3E"/>
          <w:sz w:val="20"/>
          <w:szCs w:val="20"/>
        </w:rPr>
        <w:t xml:space="preserve">s </w:t>
      </w:r>
      <w:r>
        <w:rPr>
          <w:rFonts w:ascii="Arial" w:hAnsi="Arial" w:cs="Arial"/>
          <w:color w:val="161616"/>
          <w:sz w:val="20"/>
          <w:szCs w:val="20"/>
        </w:rPr>
        <w:t xml:space="preserve">part is comparable to that of a </w:t>
      </w:r>
      <w:r>
        <w:rPr>
          <w:rFonts w:ascii="Arial" w:hAnsi="Arial" w:cs="Arial"/>
          <w:color w:val="292929"/>
          <w:sz w:val="20"/>
          <w:szCs w:val="20"/>
        </w:rPr>
        <w:t xml:space="preserve">contralto </w:t>
      </w:r>
      <w:r>
        <w:rPr>
          <w:rFonts w:ascii="Arial" w:hAnsi="Arial" w:cs="Arial"/>
          <w:color w:val="161616"/>
          <w:sz w:val="20"/>
          <w:szCs w:val="20"/>
        </w:rPr>
        <w:t xml:space="preserve">in traditional </w:t>
      </w:r>
      <w:r>
        <w:rPr>
          <w:rFonts w:ascii="Arial" w:hAnsi="Arial" w:cs="Arial"/>
          <w:color w:val="292929"/>
          <w:sz w:val="20"/>
          <w:szCs w:val="20"/>
        </w:rPr>
        <w:t>choral</w:t>
      </w:r>
      <w:r>
        <w:rPr>
          <w:rFonts w:ascii="Arial" w:hAnsi="Arial" w:cs="Arial"/>
          <w:color w:val="161616"/>
          <w:sz w:val="20"/>
          <w:szCs w:val="20"/>
        </w:rPr>
        <w:t xml:space="preserve"> music.</w:t>
      </w: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161616"/>
          <w:sz w:val="20"/>
          <w:szCs w:val="20"/>
        </w:rPr>
      </w:pP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161616"/>
          <w:sz w:val="20"/>
          <w:szCs w:val="20"/>
        </w:rPr>
      </w:pPr>
      <w:r>
        <w:rPr>
          <w:rFonts w:ascii="Arial" w:hAnsi="Arial" w:cs="Arial"/>
          <w:color w:val="161616"/>
          <w:sz w:val="20"/>
          <w:szCs w:val="20"/>
        </w:rPr>
        <w:t xml:space="preserve">Occasionally an </w:t>
      </w:r>
      <w:r>
        <w:rPr>
          <w:rFonts w:ascii="Arial" w:hAnsi="Arial" w:cs="Arial"/>
          <w:color w:val="292929"/>
          <w:sz w:val="20"/>
          <w:szCs w:val="20"/>
        </w:rPr>
        <w:t xml:space="preserve">arrangement </w:t>
      </w:r>
      <w:r>
        <w:rPr>
          <w:rFonts w:ascii="Arial" w:hAnsi="Arial" w:cs="Arial"/>
          <w:color w:val="161616"/>
          <w:sz w:val="20"/>
          <w:szCs w:val="20"/>
        </w:rPr>
        <w:t xml:space="preserve">will </w:t>
      </w:r>
      <w:r>
        <w:rPr>
          <w:rFonts w:ascii="Arial" w:hAnsi="Arial" w:cs="Arial"/>
          <w:color w:val="292929"/>
          <w:sz w:val="20"/>
          <w:szCs w:val="20"/>
        </w:rPr>
        <w:t xml:space="preserve">give </w:t>
      </w:r>
      <w:r>
        <w:rPr>
          <w:rFonts w:ascii="Arial" w:hAnsi="Arial" w:cs="Arial"/>
          <w:color w:val="161616"/>
          <w:sz w:val="20"/>
          <w:szCs w:val="20"/>
        </w:rPr>
        <w:t xml:space="preserve">the melody to the bass for </w:t>
      </w:r>
      <w:r>
        <w:rPr>
          <w:rFonts w:ascii="Arial" w:hAnsi="Arial" w:cs="Arial"/>
          <w:color w:val="292929"/>
          <w:sz w:val="20"/>
          <w:szCs w:val="20"/>
        </w:rPr>
        <w:t xml:space="preserve">a </w:t>
      </w:r>
      <w:r>
        <w:rPr>
          <w:rFonts w:ascii="Arial" w:hAnsi="Arial" w:cs="Arial"/>
          <w:color w:val="161616"/>
          <w:sz w:val="20"/>
          <w:szCs w:val="20"/>
        </w:rPr>
        <w:t xml:space="preserve">few isolated notes, for </w:t>
      </w:r>
      <w:r>
        <w:rPr>
          <w:rFonts w:ascii="Arial" w:hAnsi="Arial" w:cs="Arial"/>
          <w:color w:val="292929"/>
          <w:sz w:val="20"/>
          <w:szCs w:val="20"/>
        </w:rPr>
        <w:t xml:space="preserve">a </w:t>
      </w:r>
      <w:r>
        <w:rPr>
          <w:rFonts w:ascii="Arial" w:hAnsi="Arial" w:cs="Arial"/>
          <w:color w:val="161616"/>
          <w:sz w:val="20"/>
          <w:szCs w:val="20"/>
        </w:rPr>
        <w:t xml:space="preserve">phrase </w:t>
      </w:r>
      <w:r>
        <w:rPr>
          <w:rFonts w:ascii="Arial" w:hAnsi="Arial" w:cs="Arial"/>
          <w:color w:val="292929"/>
          <w:sz w:val="20"/>
          <w:szCs w:val="20"/>
        </w:rPr>
        <w:t xml:space="preserve">or </w:t>
      </w:r>
      <w:r>
        <w:rPr>
          <w:rFonts w:ascii="Arial" w:hAnsi="Arial" w:cs="Arial"/>
          <w:color w:val="161616"/>
          <w:sz w:val="20"/>
          <w:szCs w:val="20"/>
        </w:rPr>
        <w:t>for</w:t>
      </w: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161616"/>
          <w:sz w:val="20"/>
          <w:szCs w:val="20"/>
        </w:rPr>
      </w:pPr>
      <w:proofErr w:type="gramStart"/>
      <w:r>
        <w:rPr>
          <w:rFonts w:ascii="Arial" w:hAnsi="Arial" w:cs="Arial"/>
          <w:color w:val="161616"/>
          <w:sz w:val="20"/>
          <w:szCs w:val="20"/>
        </w:rPr>
        <w:t>an</w:t>
      </w:r>
      <w:proofErr w:type="gramEnd"/>
      <w:r>
        <w:rPr>
          <w:rFonts w:ascii="Arial" w:hAnsi="Arial" w:cs="Arial"/>
          <w:color w:val="161616"/>
          <w:sz w:val="20"/>
          <w:szCs w:val="20"/>
        </w:rPr>
        <w:t xml:space="preserve"> </w:t>
      </w:r>
      <w:r>
        <w:rPr>
          <w:rFonts w:ascii="Arial" w:hAnsi="Arial" w:cs="Arial"/>
          <w:color w:val="292929"/>
          <w:sz w:val="20"/>
          <w:szCs w:val="20"/>
        </w:rPr>
        <w:t xml:space="preserve">entire </w:t>
      </w:r>
      <w:r>
        <w:rPr>
          <w:rFonts w:ascii="Arial" w:hAnsi="Arial" w:cs="Arial"/>
          <w:color w:val="161616"/>
          <w:sz w:val="20"/>
          <w:szCs w:val="20"/>
        </w:rPr>
        <w:t xml:space="preserve">verse. When </w:t>
      </w:r>
      <w:r>
        <w:rPr>
          <w:rFonts w:ascii="Arial" w:hAnsi="Arial" w:cs="Arial"/>
          <w:color w:val="292929"/>
          <w:sz w:val="20"/>
          <w:szCs w:val="20"/>
        </w:rPr>
        <w:t xml:space="preserve">this </w:t>
      </w:r>
      <w:r>
        <w:rPr>
          <w:rFonts w:ascii="Arial" w:hAnsi="Arial" w:cs="Arial"/>
          <w:color w:val="161616"/>
          <w:sz w:val="20"/>
          <w:szCs w:val="20"/>
        </w:rPr>
        <w:t>occur</w:t>
      </w:r>
      <w:r>
        <w:rPr>
          <w:rFonts w:ascii="Arial" w:hAnsi="Arial" w:cs="Arial"/>
          <w:color w:val="3E3E3E"/>
          <w:sz w:val="20"/>
          <w:szCs w:val="20"/>
        </w:rPr>
        <w:t xml:space="preserve">s, </w:t>
      </w:r>
      <w:r>
        <w:rPr>
          <w:rFonts w:ascii="Arial" w:hAnsi="Arial" w:cs="Arial"/>
          <w:color w:val="161616"/>
          <w:sz w:val="20"/>
          <w:szCs w:val="20"/>
        </w:rPr>
        <w:t>the bas</w:t>
      </w:r>
      <w:r>
        <w:rPr>
          <w:rFonts w:ascii="Arial" w:hAnsi="Arial" w:cs="Arial"/>
          <w:color w:val="3E3E3E"/>
          <w:sz w:val="20"/>
          <w:szCs w:val="20"/>
        </w:rPr>
        <w:t xml:space="preserve">s </w:t>
      </w:r>
      <w:r>
        <w:rPr>
          <w:rFonts w:ascii="Arial" w:hAnsi="Arial" w:cs="Arial"/>
          <w:color w:val="292929"/>
          <w:sz w:val="20"/>
          <w:szCs w:val="20"/>
        </w:rPr>
        <w:t xml:space="preserve">adds sufficient color </w:t>
      </w:r>
      <w:r>
        <w:rPr>
          <w:rFonts w:ascii="Arial" w:hAnsi="Arial" w:cs="Arial"/>
          <w:color w:val="161616"/>
          <w:sz w:val="20"/>
          <w:szCs w:val="20"/>
        </w:rPr>
        <w:t xml:space="preserve">(vibrato} </w:t>
      </w:r>
      <w:r>
        <w:rPr>
          <w:rFonts w:ascii="Arial" w:hAnsi="Arial" w:cs="Arial"/>
          <w:color w:val="292929"/>
          <w:sz w:val="20"/>
          <w:szCs w:val="20"/>
        </w:rPr>
        <w:t xml:space="preserve">to </w:t>
      </w:r>
      <w:r>
        <w:rPr>
          <w:rFonts w:ascii="Arial" w:hAnsi="Arial" w:cs="Arial"/>
          <w:color w:val="161616"/>
          <w:sz w:val="20"/>
          <w:szCs w:val="20"/>
        </w:rPr>
        <w:t>her voice to make the melody</w:t>
      </w: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4E4E4E"/>
          <w:sz w:val="20"/>
          <w:szCs w:val="20"/>
        </w:rPr>
      </w:pPr>
      <w:proofErr w:type="gramStart"/>
      <w:r>
        <w:rPr>
          <w:rFonts w:ascii="Arial" w:hAnsi="Arial" w:cs="Arial"/>
          <w:color w:val="292929"/>
          <w:sz w:val="20"/>
          <w:szCs w:val="20"/>
        </w:rPr>
        <w:t>easily</w:t>
      </w:r>
      <w:proofErr w:type="gramEnd"/>
      <w:r>
        <w:rPr>
          <w:rFonts w:ascii="Arial" w:hAnsi="Arial" w:cs="Arial"/>
          <w:color w:val="292929"/>
          <w:sz w:val="20"/>
          <w:szCs w:val="20"/>
        </w:rPr>
        <w:t xml:space="preserve"> </w:t>
      </w:r>
      <w:r>
        <w:rPr>
          <w:rFonts w:ascii="Arial" w:hAnsi="Arial" w:cs="Arial"/>
          <w:color w:val="161616"/>
          <w:sz w:val="20"/>
          <w:szCs w:val="20"/>
        </w:rPr>
        <w:t xml:space="preserve">identifiable </w:t>
      </w:r>
      <w:r>
        <w:rPr>
          <w:rFonts w:ascii="Arial" w:hAnsi="Arial" w:cs="Arial"/>
          <w:color w:val="292929"/>
          <w:sz w:val="20"/>
          <w:szCs w:val="20"/>
        </w:rPr>
        <w:t xml:space="preserve">and the </w:t>
      </w:r>
      <w:r>
        <w:rPr>
          <w:rFonts w:ascii="Arial" w:hAnsi="Arial" w:cs="Arial"/>
          <w:color w:val="161616"/>
          <w:sz w:val="20"/>
          <w:szCs w:val="20"/>
        </w:rPr>
        <w:t xml:space="preserve">lead </w:t>
      </w:r>
      <w:r>
        <w:rPr>
          <w:rFonts w:ascii="Arial" w:hAnsi="Arial" w:cs="Arial"/>
          <w:color w:val="292929"/>
          <w:sz w:val="20"/>
          <w:szCs w:val="20"/>
        </w:rPr>
        <w:t xml:space="preserve">sings </w:t>
      </w:r>
      <w:r>
        <w:rPr>
          <w:rFonts w:ascii="Arial" w:hAnsi="Arial" w:cs="Arial"/>
          <w:color w:val="161616"/>
          <w:sz w:val="20"/>
          <w:szCs w:val="20"/>
        </w:rPr>
        <w:t xml:space="preserve">more </w:t>
      </w:r>
      <w:r>
        <w:rPr>
          <w:rFonts w:ascii="Arial" w:hAnsi="Arial" w:cs="Arial"/>
          <w:color w:val="292929"/>
          <w:sz w:val="20"/>
          <w:szCs w:val="20"/>
        </w:rPr>
        <w:t xml:space="preserve">like a </w:t>
      </w:r>
      <w:r>
        <w:rPr>
          <w:rFonts w:ascii="Arial" w:hAnsi="Arial" w:cs="Arial"/>
          <w:color w:val="161616"/>
          <w:sz w:val="20"/>
          <w:szCs w:val="20"/>
        </w:rPr>
        <w:t>baritone</w:t>
      </w:r>
      <w:r>
        <w:rPr>
          <w:rFonts w:ascii="Arial" w:hAnsi="Arial" w:cs="Arial"/>
          <w:color w:val="4E4E4E"/>
          <w:sz w:val="20"/>
          <w:szCs w:val="20"/>
        </w:rPr>
        <w:t>.</w:t>
      </w: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161616"/>
          <w:sz w:val="20"/>
          <w:szCs w:val="20"/>
        </w:rPr>
      </w:pP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292929"/>
          <w:sz w:val="20"/>
          <w:szCs w:val="20"/>
        </w:rPr>
      </w:pPr>
      <w:r>
        <w:rPr>
          <w:rFonts w:ascii="Arial" w:hAnsi="Arial" w:cs="Arial"/>
          <w:color w:val="161616"/>
          <w:sz w:val="20"/>
          <w:szCs w:val="20"/>
        </w:rPr>
        <w:t>Because the ba</w:t>
      </w:r>
      <w:r>
        <w:rPr>
          <w:rFonts w:ascii="Arial" w:hAnsi="Arial" w:cs="Arial"/>
          <w:color w:val="3E3E3E"/>
          <w:sz w:val="20"/>
          <w:szCs w:val="20"/>
        </w:rPr>
        <w:t xml:space="preserve">ss </w:t>
      </w:r>
      <w:r>
        <w:rPr>
          <w:rFonts w:ascii="Arial" w:hAnsi="Arial" w:cs="Arial"/>
          <w:color w:val="292929"/>
          <w:sz w:val="20"/>
          <w:szCs w:val="20"/>
        </w:rPr>
        <w:t xml:space="preserve">generally sings </w:t>
      </w:r>
      <w:r>
        <w:rPr>
          <w:rFonts w:ascii="Arial" w:hAnsi="Arial" w:cs="Arial"/>
          <w:color w:val="161616"/>
          <w:sz w:val="20"/>
          <w:szCs w:val="20"/>
        </w:rPr>
        <w:t xml:space="preserve">the root </w:t>
      </w:r>
      <w:r>
        <w:rPr>
          <w:rFonts w:ascii="Arial" w:hAnsi="Arial" w:cs="Arial"/>
          <w:color w:val="292929"/>
          <w:sz w:val="20"/>
          <w:szCs w:val="20"/>
        </w:rPr>
        <w:t xml:space="preserve">or </w:t>
      </w:r>
      <w:r>
        <w:rPr>
          <w:rFonts w:ascii="Arial" w:hAnsi="Arial" w:cs="Arial"/>
          <w:color w:val="161616"/>
          <w:sz w:val="20"/>
          <w:szCs w:val="20"/>
        </w:rPr>
        <w:t xml:space="preserve">fifth of the </w:t>
      </w:r>
      <w:r>
        <w:rPr>
          <w:rFonts w:ascii="Arial" w:hAnsi="Arial" w:cs="Arial"/>
          <w:color w:val="292929"/>
          <w:sz w:val="20"/>
          <w:szCs w:val="20"/>
        </w:rPr>
        <w:t xml:space="preserve">chord- </w:t>
      </w:r>
      <w:r>
        <w:rPr>
          <w:rFonts w:ascii="Arial" w:hAnsi="Arial" w:cs="Arial"/>
          <w:color w:val="161616"/>
          <w:sz w:val="20"/>
          <w:szCs w:val="20"/>
        </w:rPr>
        <w:t xml:space="preserve">the notes that do not </w:t>
      </w:r>
      <w:r>
        <w:rPr>
          <w:rFonts w:ascii="Arial" w:hAnsi="Arial" w:cs="Arial"/>
          <w:color w:val="292929"/>
          <w:sz w:val="20"/>
          <w:szCs w:val="20"/>
        </w:rPr>
        <w:t xml:space="preserve">require </w:t>
      </w:r>
      <w:r>
        <w:rPr>
          <w:rFonts w:ascii="Arial" w:hAnsi="Arial" w:cs="Arial"/>
          <w:color w:val="161616"/>
          <w:sz w:val="20"/>
          <w:szCs w:val="20"/>
        </w:rPr>
        <w:t xml:space="preserve">tuning- </w:t>
      </w:r>
      <w:r>
        <w:rPr>
          <w:rFonts w:ascii="Arial" w:hAnsi="Arial" w:cs="Arial"/>
          <w:color w:val="292929"/>
          <w:sz w:val="20"/>
          <w:szCs w:val="20"/>
        </w:rPr>
        <w:t>she</w:t>
      </w:r>
    </w:p>
    <w:p w:rsid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292929"/>
          <w:sz w:val="20"/>
          <w:szCs w:val="20"/>
        </w:rPr>
      </w:pPr>
      <w:proofErr w:type="gramStart"/>
      <w:r>
        <w:rPr>
          <w:rFonts w:ascii="Arial" w:hAnsi="Arial" w:cs="Arial"/>
          <w:color w:val="161616"/>
          <w:sz w:val="20"/>
          <w:szCs w:val="20"/>
        </w:rPr>
        <w:t>need</w:t>
      </w:r>
      <w:proofErr w:type="gramEnd"/>
      <w:r>
        <w:rPr>
          <w:rFonts w:ascii="Arial" w:hAnsi="Arial" w:cs="Arial"/>
          <w:color w:val="161616"/>
          <w:sz w:val="20"/>
          <w:szCs w:val="20"/>
        </w:rPr>
        <w:t xml:space="preserve"> not be </w:t>
      </w:r>
      <w:r>
        <w:rPr>
          <w:rFonts w:ascii="Arial" w:hAnsi="Arial" w:cs="Arial"/>
          <w:color w:val="292929"/>
          <w:sz w:val="20"/>
          <w:szCs w:val="20"/>
        </w:rPr>
        <w:t xml:space="preserve">constantly aware </w:t>
      </w:r>
      <w:r>
        <w:rPr>
          <w:rFonts w:ascii="Arial" w:hAnsi="Arial" w:cs="Arial"/>
          <w:color w:val="161616"/>
          <w:sz w:val="20"/>
          <w:szCs w:val="20"/>
        </w:rPr>
        <w:t xml:space="preserve">of tuning her note to lock the chord. She must, however, be </w:t>
      </w:r>
      <w:r>
        <w:rPr>
          <w:rFonts w:ascii="Arial" w:hAnsi="Arial" w:cs="Arial"/>
          <w:color w:val="292929"/>
          <w:sz w:val="20"/>
          <w:szCs w:val="20"/>
        </w:rPr>
        <w:t xml:space="preserve">attuned </w:t>
      </w:r>
      <w:r>
        <w:rPr>
          <w:rFonts w:ascii="Arial" w:hAnsi="Arial" w:cs="Arial"/>
          <w:color w:val="161616"/>
          <w:sz w:val="20"/>
          <w:szCs w:val="20"/>
        </w:rPr>
        <w:t xml:space="preserve">to </w:t>
      </w:r>
      <w:r>
        <w:rPr>
          <w:rFonts w:ascii="Arial" w:hAnsi="Arial" w:cs="Arial"/>
          <w:color w:val="292929"/>
          <w:sz w:val="20"/>
          <w:szCs w:val="20"/>
        </w:rPr>
        <w:t>the</w:t>
      </w:r>
    </w:p>
    <w:p w:rsidR="00C757C9" w:rsidRPr="00C757C9" w:rsidRDefault="00C757C9" w:rsidP="00C757C9">
      <w:pPr>
        <w:autoSpaceDE w:val="0"/>
        <w:autoSpaceDN w:val="0"/>
        <w:adjustRightInd w:val="0"/>
        <w:spacing w:after="0"/>
        <w:rPr>
          <w:rFonts w:ascii="Arial" w:hAnsi="Arial" w:cs="Arial"/>
          <w:color w:val="292929"/>
          <w:sz w:val="20"/>
          <w:szCs w:val="20"/>
        </w:rPr>
      </w:pPr>
      <w:proofErr w:type="gramStart"/>
      <w:r>
        <w:rPr>
          <w:rFonts w:ascii="Arial" w:hAnsi="Arial" w:cs="Arial"/>
          <w:color w:val="161616"/>
          <w:sz w:val="20"/>
          <w:szCs w:val="20"/>
        </w:rPr>
        <w:t>lead</w:t>
      </w:r>
      <w:proofErr w:type="gramEnd"/>
      <w:r>
        <w:rPr>
          <w:rFonts w:ascii="Arial" w:hAnsi="Arial" w:cs="Arial"/>
          <w:color w:val="161616"/>
          <w:sz w:val="20"/>
          <w:szCs w:val="20"/>
        </w:rPr>
        <w:t xml:space="preserve"> to insure </w:t>
      </w:r>
      <w:r>
        <w:rPr>
          <w:rFonts w:ascii="Arial" w:hAnsi="Arial" w:cs="Arial"/>
          <w:color w:val="292929"/>
          <w:sz w:val="20"/>
          <w:szCs w:val="20"/>
        </w:rPr>
        <w:t xml:space="preserve">that </w:t>
      </w:r>
      <w:r>
        <w:rPr>
          <w:rFonts w:ascii="Arial" w:hAnsi="Arial" w:cs="Arial"/>
          <w:color w:val="161616"/>
          <w:sz w:val="20"/>
          <w:szCs w:val="20"/>
        </w:rPr>
        <w:t xml:space="preserve">those two parts </w:t>
      </w:r>
      <w:r>
        <w:rPr>
          <w:rFonts w:ascii="Arial" w:hAnsi="Arial" w:cs="Arial"/>
          <w:color w:val="292929"/>
          <w:sz w:val="20"/>
          <w:szCs w:val="20"/>
        </w:rPr>
        <w:t xml:space="preserve">are </w:t>
      </w:r>
      <w:r>
        <w:rPr>
          <w:rFonts w:ascii="Arial" w:hAnsi="Arial" w:cs="Arial"/>
          <w:color w:val="161616"/>
          <w:sz w:val="20"/>
          <w:szCs w:val="20"/>
        </w:rPr>
        <w:t xml:space="preserve">in tune with </w:t>
      </w:r>
      <w:r>
        <w:rPr>
          <w:rFonts w:ascii="Arial" w:hAnsi="Arial" w:cs="Arial"/>
          <w:color w:val="292929"/>
          <w:sz w:val="20"/>
          <w:szCs w:val="20"/>
        </w:rPr>
        <w:t xml:space="preserve">each </w:t>
      </w:r>
      <w:r>
        <w:rPr>
          <w:rFonts w:ascii="Arial" w:hAnsi="Arial" w:cs="Arial"/>
          <w:color w:val="161616"/>
          <w:sz w:val="20"/>
          <w:szCs w:val="20"/>
        </w:rPr>
        <w:t xml:space="preserve">other. If </w:t>
      </w:r>
      <w:r>
        <w:rPr>
          <w:rFonts w:ascii="Arial" w:hAnsi="Arial" w:cs="Arial"/>
          <w:color w:val="292929"/>
          <w:sz w:val="20"/>
          <w:szCs w:val="20"/>
        </w:rPr>
        <w:t xml:space="preserve">an accurate </w:t>
      </w:r>
      <w:r>
        <w:rPr>
          <w:rFonts w:ascii="Arial" w:hAnsi="Arial" w:cs="Arial"/>
          <w:color w:val="161616"/>
          <w:sz w:val="20"/>
          <w:szCs w:val="20"/>
        </w:rPr>
        <w:t xml:space="preserve">lead-bass relationship </w:t>
      </w:r>
      <w:r>
        <w:rPr>
          <w:rFonts w:ascii="Arial" w:hAnsi="Arial" w:cs="Arial"/>
          <w:color w:val="292929"/>
          <w:sz w:val="20"/>
          <w:szCs w:val="20"/>
        </w:rPr>
        <w:t xml:space="preserve">exists, </w:t>
      </w:r>
      <w:r>
        <w:rPr>
          <w:rFonts w:ascii="Arial" w:hAnsi="Arial" w:cs="Arial"/>
          <w:color w:val="161616"/>
          <w:sz w:val="20"/>
          <w:szCs w:val="20"/>
        </w:rPr>
        <w:t xml:space="preserve">the </w:t>
      </w:r>
      <w:r>
        <w:rPr>
          <w:rFonts w:ascii="Arial" w:hAnsi="Arial" w:cs="Arial"/>
          <w:color w:val="292929"/>
          <w:sz w:val="20"/>
          <w:szCs w:val="20"/>
        </w:rPr>
        <w:t xml:space="preserve">other </w:t>
      </w:r>
      <w:r>
        <w:rPr>
          <w:rFonts w:ascii="Arial" w:hAnsi="Arial" w:cs="Arial"/>
          <w:color w:val="161616"/>
          <w:sz w:val="20"/>
          <w:szCs w:val="20"/>
        </w:rPr>
        <w:t xml:space="preserve">two harmony </w:t>
      </w:r>
      <w:r>
        <w:rPr>
          <w:rFonts w:ascii="Arial" w:hAnsi="Arial" w:cs="Arial"/>
          <w:color w:val="292929"/>
          <w:sz w:val="20"/>
          <w:szCs w:val="20"/>
        </w:rPr>
        <w:t xml:space="preserve">parts </w:t>
      </w:r>
      <w:r>
        <w:rPr>
          <w:rFonts w:ascii="Arial" w:hAnsi="Arial" w:cs="Arial"/>
          <w:color w:val="161616"/>
          <w:sz w:val="20"/>
          <w:szCs w:val="20"/>
        </w:rPr>
        <w:t xml:space="preserve">will find </w:t>
      </w:r>
      <w:r>
        <w:rPr>
          <w:rFonts w:ascii="Arial" w:hAnsi="Arial" w:cs="Arial"/>
          <w:color w:val="292929"/>
          <w:sz w:val="20"/>
          <w:szCs w:val="20"/>
        </w:rPr>
        <w:t xml:space="preserve">it easy </w:t>
      </w:r>
      <w:r>
        <w:rPr>
          <w:rFonts w:ascii="Arial" w:hAnsi="Arial" w:cs="Arial"/>
          <w:color w:val="161616"/>
          <w:sz w:val="20"/>
          <w:szCs w:val="20"/>
        </w:rPr>
        <w:t xml:space="preserve">to </w:t>
      </w:r>
      <w:r>
        <w:rPr>
          <w:rFonts w:ascii="Arial" w:hAnsi="Arial" w:cs="Arial"/>
          <w:color w:val="292929"/>
          <w:sz w:val="20"/>
          <w:szCs w:val="20"/>
        </w:rPr>
        <w:t xml:space="preserve">tune, </w:t>
      </w:r>
      <w:r>
        <w:rPr>
          <w:rFonts w:ascii="Arial" w:hAnsi="Arial" w:cs="Arial"/>
          <w:color w:val="161616"/>
          <w:sz w:val="20"/>
          <w:szCs w:val="20"/>
        </w:rPr>
        <w:t xml:space="preserve">and to lock </w:t>
      </w:r>
      <w:r>
        <w:rPr>
          <w:rFonts w:ascii="Arial" w:hAnsi="Arial" w:cs="Arial"/>
          <w:color w:val="292929"/>
          <w:sz w:val="20"/>
          <w:szCs w:val="20"/>
        </w:rPr>
        <w:t xml:space="preserve">chords. </w:t>
      </w:r>
      <w:proofErr w:type="gramStart"/>
      <w:r>
        <w:rPr>
          <w:rFonts w:ascii="Arial" w:hAnsi="Arial" w:cs="Arial"/>
          <w:i/>
          <w:iCs/>
          <w:color w:val="292929"/>
          <w:sz w:val="16"/>
          <w:szCs w:val="16"/>
        </w:rPr>
        <w:t>)I</w:t>
      </w:r>
      <w:proofErr w:type="gramEnd"/>
    </w:p>
    <w:sectPr w:rsidR="00C757C9" w:rsidRPr="00C757C9" w:rsidSect="007602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20"/>
  <w:characterSpacingControl w:val="doNotCompress"/>
  <w:compat/>
  <w:rsids>
    <w:rsidRoot w:val="00C757C9"/>
    <w:rsid w:val="00722D47"/>
    <w:rsid w:val="0076029D"/>
    <w:rsid w:val="00C27320"/>
    <w:rsid w:val="00C300BE"/>
    <w:rsid w:val="00C757C9"/>
    <w:rsid w:val="00CD351C"/>
    <w:rsid w:val="00D53730"/>
    <w:rsid w:val="00DC5C3D"/>
    <w:rsid w:val="00E97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2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1102</Words>
  <Characters>6288</Characters>
  <Application>Microsoft Office Word</Application>
  <DocSecurity>0</DocSecurity>
  <Lines>52</Lines>
  <Paragraphs>14</Paragraphs>
  <ScaleCrop>false</ScaleCrop>
  <Company/>
  <LinksUpToDate>false</LinksUpToDate>
  <CharactersWithSpaces>7376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Henny</dc:creator>
  <cp:lastModifiedBy>Henny</cp:lastModifiedBy>
  <cp:revision>2</cp:revision>
  <dcterms:created xsi:type="dcterms:W3CDTF">2012-12-29T21:22:00Z</dcterms:created>
  <dcterms:modified xsi:type="dcterms:W3CDTF">2012-12-29T21:22:00Z</dcterms:modified>
</cp:coreProperties>
</file>