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1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1"/>
        <w:gridCol w:w="5028"/>
      </w:tblGrid>
      <w:tr w:rsidR="002906D1" w:rsidRPr="008E6BDD" w14:paraId="06D0C325" w14:textId="77777777" w:rsidTr="002906D1">
        <w:tc>
          <w:tcPr>
            <w:tcW w:w="4611" w:type="dxa"/>
            <w:shd w:val="clear" w:color="auto" w:fill="C0C0C0"/>
          </w:tcPr>
          <w:p w14:paraId="6D87B261" w14:textId="77777777" w:rsidR="002906D1" w:rsidRPr="008E6BDD" w:rsidRDefault="002906D1" w:rsidP="002906D1">
            <w:pPr>
              <w:pStyle w:val="Heading3"/>
            </w:pPr>
            <w:bookmarkStart w:id="0" w:name="_Toc302047958"/>
            <w:bookmarkStart w:id="1" w:name="_Toc364151105"/>
            <w:r w:rsidRPr="008E6BDD">
              <w:t>Convention Program Ad</w:t>
            </w:r>
            <w:bookmarkEnd w:id="0"/>
            <w:bookmarkEnd w:id="1"/>
          </w:p>
        </w:tc>
        <w:tc>
          <w:tcPr>
            <w:tcW w:w="5028" w:type="dxa"/>
            <w:shd w:val="clear" w:color="auto" w:fill="C0C0C0"/>
          </w:tcPr>
          <w:p w14:paraId="09D33624" w14:textId="77777777" w:rsidR="002906D1" w:rsidRPr="008E6BDD" w:rsidRDefault="002906D1" w:rsidP="002906D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8E6BDD">
              <w:rPr>
                <w:b/>
                <w:sz w:val="24"/>
              </w:rPr>
              <w:t>_Program Ad</w:t>
            </w:r>
          </w:p>
        </w:tc>
      </w:tr>
    </w:tbl>
    <w:p w14:paraId="65CF7C37" w14:textId="77777777" w:rsidR="00C400B9" w:rsidRDefault="00C400B9" w:rsidP="00720A6C">
      <w:pPr>
        <w:rPr>
          <w:sz w:val="24"/>
        </w:rPr>
      </w:pPr>
    </w:p>
    <w:p w14:paraId="13CEB25C" w14:textId="77777777" w:rsidR="00E87F54" w:rsidRDefault="00680048" w:rsidP="00720A6C">
      <w:pPr>
        <w:rPr>
          <w:sz w:val="24"/>
        </w:rPr>
      </w:pPr>
      <w:r w:rsidRPr="00680048">
        <w:rPr>
          <w:sz w:val="24"/>
        </w:rPr>
        <w:t>All choruses, quartets and members of the public wishing to advertise or send notes of congratulations are invited to place an ad in the 50th Anniversary Regional Convention Program</w:t>
      </w:r>
      <w:r w:rsidR="00720A6C" w:rsidRPr="008E6BDD">
        <w:rPr>
          <w:sz w:val="24"/>
        </w:rPr>
        <w:t xml:space="preserve">. </w:t>
      </w:r>
    </w:p>
    <w:p w14:paraId="57FB2AF0" w14:textId="77777777" w:rsidR="00E87F54" w:rsidRDefault="00E87F54" w:rsidP="00720A6C">
      <w:pPr>
        <w:rPr>
          <w:sz w:val="24"/>
        </w:rPr>
      </w:pPr>
    </w:p>
    <w:p w14:paraId="60F298F9" w14:textId="4EDDA6C4" w:rsidR="004D7C63" w:rsidRPr="004D7C63" w:rsidRDefault="004D7C63" w:rsidP="00720A6C">
      <w:pPr>
        <w:rPr>
          <w:color w:val="EE0000"/>
          <w:sz w:val="24"/>
        </w:rPr>
      </w:pPr>
      <w:r w:rsidRPr="004D7C63">
        <w:rPr>
          <w:color w:val="EE0000"/>
          <w:sz w:val="24"/>
        </w:rPr>
        <w:t>When choosing the size of advertisement please notice there are 2 prices per size.  Member refers to a member of Region 16</w:t>
      </w:r>
      <w:r>
        <w:rPr>
          <w:color w:val="EE0000"/>
          <w:sz w:val="24"/>
        </w:rPr>
        <w:t xml:space="preserve"> ( </w:t>
      </w:r>
      <w:r w:rsidR="00381E90">
        <w:rPr>
          <w:color w:val="EE0000"/>
          <w:sz w:val="24"/>
        </w:rPr>
        <w:t>SAI membership number required)</w:t>
      </w:r>
      <w:r w:rsidR="00E12ED5">
        <w:rPr>
          <w:color w:val="EE0000"/>
          <w:sz w:val="24"/>
        </w:rPr>
        <w:t>.</w:t>
      </w:r>
    </w:p>
    <w:p w14:paraId="1789513B" w14:textId="77777777" w:rsidR="00E87F54" w:rsidRDefault="00E87F54" w:rsidP="00720A6C">
      <w:pPr>
        <w:rPr>
          <w:sz w:val="24"/>
        </w:rPr>
      </w:pPr>
    </w:p>
    <w:p w14:paraId="7CD1DEF6" w14:textId="09FDF06C" w:rsidR="00720A6C" w:rsidRPr="008E6BDD" w:rsidRDefault="00720A6C" w:rsidP="00720A6C">
      <w:pPr>
        <w:rPr>
          <w:b/>
          <w:sz w:val="24"/>
          <w:u w:val="single"/>
        </w:rPr>
      </w:pPr>
      <w:r w:rsidRPr="008E6BDD">
        <w:rPr>
          <w:sz w:val="24"/>
        </w:rPr>
        <w:t>Ads should be submitted in black and white, “</w:t>
      </w:r>
      <w:r w:rsidRPr="008E6BDD">
        <w:rPr>
          <w:b/>
          <w:sz w:val="24"/>
          <w:u w:val="single"/>
        </w:rPr>
        <w:t>size-as</w:t>
      </w:r>
      <w:r w:rsidRPr="008E6BDD">
        <w:rPr>
          <w:sz w:val="24"/>
        </w:rPr>
        <w:t xml:space="preserve">”, and </w:t>
      </w:r>
      <w:r w:rsidRPr="008E6BDD">
        <w:rPr>
          <w:b/>
          <w:sz w:val="24"/>
          <w:u w:val="single"/>
        </w:rPr>
        <w:t>camera-ready art</w:t>
      </w:r>
      <w:r w:rsidRPr="008E6BDD">
        <w:rPr>
          <w:sz w:val="24"/>
        </w:rPr>
        <w:t xml:space="preserve">.  NOTE:  Dimensions given below are </w:t>
      </w:r>
      <w:r w:rsidRPr="008E6BDD">
        <w:rPr>
          <w:b/>
          <w:sz w:val="24"/>
          <w:u w:val="single"/>
        </w:rPr>
        <w:t>width by height</w:t>
      </w:r>
      <w:r w:rsidRPr="008E6BDD">
        <w:rPr>
          <w:sz w:val="24"/>
        </w:rPr>
        <w:t>. They will be printed exactly as they are received</w:t>
      </w:r>
      <w:r w:rsidRPr="008E6BDD">
        <w:rPr>
          <w:b/>
          <w:sz w:val="24"/>
        </w:rPr>
        <w:t xml:space="preserve">. </w:t>
      </w:r>
      <w:r w:rsidR="00947F1C">
        <w:rPr>
          <w:b/>
          <w:sz w:val="24"/>
        </w:rPr>
        <w:br/>
      </w:r>
      <w:r w:rsidRPr="008E6BDD">
        <w:rPr>
          <w:b/>
          <w:sz w:val="24"/>
          <w:u w:val="single"/>
        </w:rPr>
        <w:t>Payment must be received by deadline date or ad will not be published</w:t>
      </w:r>
      <w:r w:rsidR="00EC79FD">
        <w:rPr>
          <w:b/>
          <w:sz w:val="24"/>
          <w:u w:val="single"/>
        </w:rPr>
        <w:t>.</w:t>
      </w:r>
    </w:p>
    <w:p w14:paraId="1A63764F" w14:textId="77777777" w:rsidR="00720A6C" w:rsidRPr="008E6BDD" w:rsidRDefault="00720A6C" w:rsidP="00720A6C">
      <w:pPr>
        <w:rPr>
          <w:b/>
          <w:sz w:val="24"/>
        </w:rPr>
      </w:pPr>
    </w:p>
    <w:p w14:paraId="74BE80C0" w14:textId="77777777" w:rsidR="00720A6C" w:rsidRPr="008E6BDD" w:rsidRDefault="00720A6C" w:rsidP="00720A6C">
      <w:pPr>
        <w:rPr>
          <w:b/>
          <w:sz w:val="24"/>
        </w:rPr>
      </w:pPr>
      <w:r w:rsidRPr="008E6BDD">
        <w:rPr>
          <w:b/>
          <w:sz w:val="24"/>
        </w:rPr>
        <w:t>PRICES AND AD SIZES AVAILABLE:</w:t>
      </w:r>
    </w:p>
    <w:p w14:paraId="4B5E2D9A" w14:textId="77777777" w:rsidR="00720A6C" w:rsidRPr="008E6BDD" w:rsidRDefault="00720A6C" w:rsidP="00720A6C">
      <w:pPr>
        <w:rPr>
          <w:b/>
          <w:sz w:val="24"/>
        </w:rPr>
      </w:pPr>
    </w:p>
    <w:tbl>
      <w:tblPr>
        <w:tblW w:w="104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193"/>
        <w:gridCol w:w="2835"/>
        <w:gridCol w:w="1610"/>
        <w:gridCol w:w="2367"/>
      </w:tblGrid>
      <w:tr w:rsidR="00BE3637" w:rsidRPr="008E6BDD" w14:paraId="5ED579D2" w14:textId="77777777" w:rsidTr="00A94614">
        <w:trPr>
          <w:trHeight w:val="257"/>
        </w:trPr>
        <w:tc>
          <w:tcPr>
            <w:tcW w:w="1494" w:type="dxa"/>
          </w:tcPr>
          <w:p w14:paraId="40DBE4EF" w14:textId="6945A361" w:rsidR="00BE3637" w:rsidRPr="00DF7833" w:rsidRDefault="00570760" w:rsidP="00654F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77083D7D" w14:textId="16CC90CE" w:rsidR="00BE3637" w:rsidRPr="00DF7833" w:rsidRDefault="00BE3637" w:rsidP="00654F8B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122BEEBB" w14:textId="77777777" w:rsidR="00BE3637" w:rsidRPr="00DF7833" w:rsidRDefault="00BE3637" w:rsidP="00654F8B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Outside Back COLOUR Cover</w:t>
            </w:r>
          </w:p>
        </w:tc>
        <w:tc>
          <w:tcPr>
            <w:tcW w:w="1610" w:type="dxa"/>
          </w:tcPr>
          <w:p w14:paraId="3A723B66" w14:textId="77777777" w:rsidR="00BE3637" w:rsidRPr="00DF7833" w:rsidRDefault="00BE3637" w:rsidP="00654F8B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  <w:r w:rsidRPr="00DF783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7" w:type="dxa"/>
          </w:tcPr>
          <w:p w14:paraId="4B5D8C20" w14:textId="42AD3112" w:rsidR="00BE3637" w:rsidRPr="00DF7833" w:rsidRDefault="00BE3637" w:rsidP="00654F8B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197.75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175+HST)</w:t>
            </w:r>
          </w:p>
        </w:tc>
      </w:tr>
      <w:tr w:rsidR="004440B5" w:rsidRPr="008E6BDD" w14:paraId="256E26B4" w14:textId="77777777" w:rsidTr="00A94614">
        <w:trPr>
          <w:trHeight w:val="257"/>
        </w:trPr>
        <w:tc>
          <w:tcPr>
            <w:tcW w:w="1494" w:type="dxa"/>
          </w:tcPr>
          <w:p w14:paraId="259C517E" w14:textId="749755C7" w:rsidR="004440B5" w:rsidRPr="00DF7833" w:rsidRDefault="00A94614" w:rsidP="004440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78EF0BC3" w14:textId="6D032499" w:rsidR="004440B5" w:rsidRPr="00DF7833" w:rsidRDefault="004440B5" w:rsidP="004440B5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05A33280" w14:textId="2C9FFB91" w:rsidR="004440B5" w:rsidRPr="00DF7833" w:rsidRDefault="004440B5" w:rsidP="004440B5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Outside Back COLOUR Cover</w:t>
            </w:r>
          </w:p>
        </w:tc>
        <w:tc>
          <w:tcPr>
            <w:tcW w:w="1610" w:type="dxa"/>
          </w:tcPr>
          <w:p w14:paraId="60D51950" w14:textId="1082B86E" w:rsidR="004440B5" w:rsidRPr="00DF7833" w:rsidRDefault="004440B5" w:rsidP="004440B5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  <w:r w:rsidRPr="00DF783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67" w:type="dxa"/>
          </w:tcPr>
          <w:p w14:paraId="6A38F078" w14:textId="2570C067" w:rsidR="004440B5" w:rsidRPr="00680048" w:rsidRDefault="004440B5" w:rsidP="004440B5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 w:rsidR="00C3141A">
              <w:rPr>
                <w:b/>
                <w:bCs/>
                <w:sz w:val="21"/>
                <w:szCs w:val="21"/>
              </w:rPr>
              <w:t>226.00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 w:rsidR="00C3141A">
              <w:rPr>
                <w:sz w:val="21"/>
                <w:szCs w:val="21"/>
              </w:rPr>
              <w:t>200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1851FB" w:rsidRPr="008E6BDD" w14:paraId="513B8BCA" w14:textId="77777777" w:rsidTr="00A94614">
        <w:trPr>
          <w:trHeight w:val="241"/>
        </w:trPr>
        <w:tc>
          <w:tcPr>
            <w:tcW w:w="1494" w:type="dxa"/>
          </w:tcPr>
          <w:p w14:paraId="65E3B3EC" w14:textId="76289334" w:rsidR="001851FB" w:rsidRPr="00DF7833" w:rsidRDefault="001851FB" w:rsidP="001851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3EAF5118" w14:textId="1EA61E43" w:rsidR="001851FB" w:rsidRPr="00DF7833" w:rsidRDefault="001851FB" w:rsidP="001851FB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66C6DD75" w14:textId="77777777" w:rsidR="001851FB" w:rsidRPr="00DF7833" w:rsidRDefault="001851FB" w:rsidP="001851FB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Front Cover</w:t>
            </w:r>
          </w:p>
        </w:tc>
        <w:tc>
          <w:tcPr>
            <w:tcW w:w="1610" w:type="dxa"/>
          </w:tcPr>
          <w:p w14:paraId="762AC63D" w14:textId="77777777" w:rsidR="001851FB" w:rsidRPr="00DF7833" w:rsidRDefault="001851FB" w:rsidP="001851FB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</w:p>
        </w:tc>
        <w:tc>
          <w:tcPr>
            <w:tcW w:w="2367" w:type="dxa"/>
          </w:tcPr>
          <w:p w14:paraId="62041236" w14:textId="3FC14846" w:rsidR="001851FB" w:rsidRPr="00DF7833" w:rsidRDefault="001851FB" w:rsidP="001851FB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180.80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 w:rsidR="00E52C43">
              <w:rPr>
                <w:sz w:val="21"/>
                <w:szCs w:val="21"/>
              </w:rPr>
              <w:t>160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7907CE" w:rsidRPr="008E6BDD" w14:paraId="5BECFADF" w14:textId="77777777" w:rsidTr="00A94614">
        <w:trPr>
          <w:trHeight w:val="257"/>
        </w:trPr>
        <w:tc>
          <w:tcPr>
            <w:tcW w:w="1494" w:type="dxa"/>
          </w:tcPr>
          <w:p w14:paraId="7ECC1A1A" w14:textId="0DA423EF" w:rsidR="007907CE" w:rsidRPr="00DF7833" w:rsidRDefault="007907CE" w:rsidP="00790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7712474F" w14:textId="545956E1" w:rsidR="007907CE" w:rsidRPr="00DF7833" w:rsidRDefault="007907CE" w:rsidP="007907CE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1346A93F" w14:textId="0266D2F4" w:rsidR="007907CE" w:rsidRPr="00DF7833" w:rsidRDefault="007907CE" w:rsidP="007907CE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Front Cover</w:t>
            </w:r>
          </w:p>
        </w:tc>
        <w:tc>
          <w:tcPr>
            <w:tcW w:w="1610" w:type="dxa"/>
          </w:tcPr>
          <w:p w14:paraId="18D79FFE" w14:textId="3DB78C9E" w:rsidR="007907CE" w:rsidRPr="00DF7833" w:rsidRDefault="007907CE" w:rsidP="007907CE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</w:p>
        </w:tc>
        <w:tc>
          <w:tcPr>
            <w:tcW w:w="2367" w:type="dxa"/>
          </w:tcPr>
          <w:p w14:paraId="23219F67" w14:textId="5C56972F" w:rsidR="007907CE" w:rsidRPr="00680048" w:rsidRDefault="007907CE" w:rsidP="007907CE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 w:rsidR="009764D1">
              <w:rPr>
                <w:b/>
                <w:bCs/>
                <w:sz w:val="21"/>
                <w:szCs w:val="21"/>
              </w:rPr>
              <w:t>209.05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$1</w:t>
            </w:r>
            <w:r w:rsidR="009764D1">
              <w:rPr>
                <w:sz w:val="21"/>
                <w:szCs w:val="21"/>
              </w:rPr>
              <w:t>85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7907CE" w:rsidRPr="008E6BDD" w14:paraId="73F88FF6" w14:textId="77777777" w:rsidTr="00A94614">
        <w:trPr>
          <w:trHeight w:val="257"/>
        </w:trPr>
        <w:tc>
          <w:tcPr>
            <w:tcW w:w="1494" w:type="dxa"/>
          </w:tcPr>
          <w:p w14:paraId="71CB03A8" w14:textId="6D034CFB" w:rsidR="007907CE" w:rsidRPr="00DF7833" w:rsidRDefault="007907CE" w:rsidP="00790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746EACFB" w14:textId="41F51247" w:rsidR="007907CE" w:rsidRPr="00DF7833" w:rsidRDefault="007907CE" w:rsidP="007907CE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54EF08E7" w14:textId="77777777" w:rsidR="007907CE" w:rsidRPr="00DF7833" w:rsidRDefault="007907CE" w:rsidP="007907CE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Back Cover</w:t>
            </w:r>
          </w:p>
        </w:tc>
        <w:tc>
          <w:tcPr>
            <w:tcW w:w="1610" w:type="dxa"/>
          </w:tcPr>
          <w:p w14:paraId="71355929" w14:textId="77777777" w:rsidR="007907CE" w:rsidRPr="00DF7833" w:rsidRDefault="007907CE" w:rsidP="007907CE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</w:p>
        </w:tc>
        <w:tc>
          <w:tcPr>
            <w:tcW w:w="2367" w:type="dxa"/>
          </w:tcPr>
          <w:p w14:paraId="26AA7288" w14:textId="690DA286" w:rsidR="007907CE" w:rsidRPr="00DF7833" w:rsidRDefault="007907CE" w:rsidP="007907CE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180.80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$1</w:t>
            </w:r>
            <w:r>
              <w:rPr>
                <w:sz w:val="21"/>
                <w:szCs w:val="21"/>
              </w:rPr>
              <w:t>6</w:t>
            </w:r>
            <w:r w:rsidRPr="00DF7833">
              <w:rPr>
                <w:sz w:val="21"/>
                <w:szCs w:val="21"/>
              </w:rPr>
              <w:t>0.00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A94614" w:rsidRPr="008E6BDD" w14:paraId="39006D07" w14:textId="77777777" w:rsidTr="00A94614">
        <w:trPr>
          <w:trHeight w:val="257"/>
        </w:trPr>
        <w:tc>
          <w:tcPr>
            <w:tcW w:w="1494" w:type="dxa"/>
          </w:tcPr>
          <w:p w14:paraId="2B6AB6DC" w14:textId="32AD2C20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37F5D6A9" w14:textId="09D225E9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6D38E8D5" w14:textId="5E050D2C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Back Cover</w:t>
            </w:r>
          </w:p>
        </w:tc>
        <w:tc>
          <w:tcPr>
            <w:tcW w:w="1610" w:type="dxa"/>
          </w:tcPr>
          <w:p w14:paraId="3B49329C" w14:textId="02D72D4D" w:rsidR="00A94614" w:rsidRPr="00DF7833" w:rsidRDefault="00A94614" w:rsidP="00A94614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</w:p>
        </w:tc>
        <w:tc>
          <w:tcPr>
            <w:tcW w:w="2367" w:type="dxa"/>
          </w:tcPr>
          <w:p w14:paraId="02274EA3" w14:textId="74C2B401" w:rsidR="00A94614" w:rsidRPr="00680048" w:rsidRDefault="00A94614" w:rsidP="00A94614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 w:rsidR="009764D1">
              <w:rPr>
                <w:b/>
                <w:bCs/>
                <w:sz w:val="21"/>
                <w:szCs w:val="21"/>
              </w:rPr>
              <w:t>209.05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$1</w:t>
            </w:r>
            <w:r w:rsidR="009764D1">
              <w:rPr>
                <w:sz w:val="21"/>
                <w:szCs w:val="21"/>
              </w:rPr>
              <w:t>85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A94614" w:rsidRPr="008E6BDD" w14:paraId="58DF9B4E" w14:textId="77777777" w:rsidTr="00A94614">
        <w:trPr>
          <w:trHeight w:val="257"/>
        </w:trPr>
        <w:tc>
          <w:tcPr>
            <w:tcW w:w="1494" w:type="dxa"/>
          </w:tcPr>
          <w:p w14:paraId="3B618B4A" w14:textId="388293AE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21B7D84A" w14:textId="60D736E3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24F1558B" w14:textId="77777777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596B73FC" w14:textId="77777777" w:rsidR="00A94614" w:rsidRPr="00DF7833" w:rsidRDefault="00A94614" w:rsidP="00A94614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</w:p>
        </w:tc>
        <w:tc>
          <w:tcPr>
            <w:tcW w:w="2367" w:type="dxa"/>
          </w:tcPr>
          <w:p w14:paraId="0A4D771F" w14:textId="2F6075E0" w:rsidR="00A94614" w:rsidRPr="00DF7833" w:rsidRDefault="00A94614" w:rsidP="00A94614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169.50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$1</w:t>
            </w:r>
            <w:r>
              <w:rPr>
                <w:sz w:val="21"/>
                <w:szCs w:val="21"/>
              </w:rPr>
              <w:t>50.00+HST)</w:t>
            </w:r>
          </w:p>
        </w:tc>
      </w:tr>
      <w:tr w:rsidR="00A94614" w:rsidRPr="008E6BDD" w14:paraId="7FF209F4" w14:textId="77777777" w:rsidTr="00A94614">
        <w:trPr>
          <w:trHeight w:val="257"/>
        </w:trPr>
        <w:tc>
          <w:tcPr>
            <w:tcW w:w="1494" w:type="dxa"/>
          </w:tcPr>
          <w:p w14:paraId="40B0E1E3" w14:textId="04683BB4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5CD6A21F" w14:textId="3F6E7897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FULL PAGE</w:t>
            </w:r>
          </w:p>
        </w:tc>
        <w:tc>
          <w:tcPr>
            <w:tcW w:w="2835" w:type="dxa"/>
          </w:tcPr>
          <w:p w14:paraId="3116653E" w14:textId="0C151C83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4336B72B" w14:textId="20F39765" w:rsidR="00A94614" w:rsidRPr="00DF7833" w:rsidRDefault="00A94614" w:rsidP="00A94614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7”</w:t>
            </w:r>
          </w:p>
        </w:tc>
        <w:tc>
          <w:tcPr>
            <w:tcW w:w="2367" w:type="dxa"/>
          </w:tcPr>
          <w:p w14:paraId="251DB694" w14:textId="501297B7" w:rsidR="00A94614" w:rsidRPr="00680048" w:rsidRDefault="00A94614" w:rsidP="00A94614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1</w:t>
            </w:r>
            <w:r w:rsidR="009B3F98">
              <w:rPr>
                <w:b/>
                <w:bCs/>
                <w:sz w:val="21"/>
                <w:szCs w:val="21"/>
              </w:rPr>
              <w:t>97.75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$1</w:t>
            </w:r>
            <w:r w:rsidR="009764D1">
              <w:rPr>
                <w:sz w:val="21"/>
                <w:szCs w:val="21"/>
              </w:rPr>
              <w:t>75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A94614" w:rsidRPr="008E6BDD" w14:paraId="4CA4EC87" w14:textId="77777777" w:rsidTr="00A94614">
        <w:trPr>
          <w:trHeight w:val="257"/>
        </w:trPr>
        <w:tc>
          <w:tcPr>
            <w:tcW w:w="1494" w:type="dxa"/>
          </w:tcPr>
          <w:p w14:paraId="02566E2E" w14:textId="2DC7126D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1555DE46" w14:textId="581A41AD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HALF PAGE</w:t>
            </w:r>
          </w:p>
        </w:tc>
        <w:tc>
          <w:tcPr>
            <w:tcW w:w="2835" w:type="dxa"/>
          </w:tcPr>
          <w:p w14:paraId="1A3CDC3A" w14:textId="77777777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2BD96AC6" w14:textId="77777777" w:rsidR="00A94614" w:rsidRPr="00DF7833" w:rsidRDefault="00A94614" w:rsidP="00A94614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3.5”</w:t>
            </w:r>
          </w:p>
        </w:tc>
        <w:tc>
          <w:tcPr>
            <w:tcW w:w="2367" w:type="dxa"/>
          </w:tcPr>
          <w:p w14:paraId="4EE1EF44" w14:textId="70322CCA" w:rsidR="00A94614" w:rsidRPr="00DF7833" w:rsidRDefault="00A94614" w:rsidP="00A94614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84.75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75</w:t>
            </w:r>
            <w:r w:rsidRPr="00DF7833">
              <w:rPr>
                <w:sz w:val="21"/>
                <w:szCs w:val="21"/>
              </w:rPr>
              <w:t>.00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A94614" w:rsidRPr="008E6BDD" w14:paraId="14FAEFF9" w14:textId="77777777" w:rsidTr="00A94614">
        <w:trPr>
          <w:trHeight w:val="241"/>
        </w:trPr>
        <w:tc>
          <w:tcPr>
            <w:tcW w:w="1494" w:type="dxa"/>
          </w:tcPr>
          <w:p w14:paraId="144582E9" w14:textId="491AB59D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49BBDA25" w14:textId="3FB5B970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HALF PAGE</w:t>
            </w:r>
          </w:p>
        </w:tc>
        <w:tc>
          <w:tcPr>
            <w:tcW w:w="2835" w:type="dxa"/>
          </w:tcPr>
          <w:p w14:paraId="46AC8B71" w14:textId="3997D402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646E4B42" w14:textId="10AD24CD" w:rsidR="00A94614" w:rsidRPr="00DF7833" w:rsidRDefault="00A94614" w:rsidP="00A94614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3.5”</w:t>
            </w:r>
          </w:p>
        </w:tc>
        <w:tc>
          <w:tcPr>
            <w:tcW w:w="2367" w:type="dxa"/>
          </w:tcPr>
          <w:p w14:paraId="764A21AD" w14:textId="6DA56BBE" w:rsidR="00A94614" w:rsidRPr="00680048" w:rsidRDefault="00A94614" w:rsidP="00A94614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 w:rsidR="00186B92">
              <w:rPr>
                <w:b/>
                <w:bCs/>
                <w:sz w:val="21"/>
                <w:szCs w:val="21"/>
              </w:rPr>
              <w:t xml:space="preserve">107.35 </w:t>
            </w:r>
            <w:r>
              <w:rPr>
                <w:sz w:val="21"/>
                <w:szCs w:val="21"/>
              </w:rPr>
              <w:t>(</w:t>
            </w:r>
            <w:r w:rsidRPr="00DF7833">
              <w:rPr>
                <w:sz w:val="21"/>
                <w:szCs w:val="21"/>
              </w:rPr>
              <w:t>$</w:t>
            </w:r>
            <w:r w:rsidR="009B3F98">
              <w:rPr>
                <w:sz w:val="21"/>
                <w:szCs w:val="21"/>
              </w:rPr>
              <w:t>95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A94614" w:rsidRPr="008E6BDD" w14:paraId="4253D1DE" w14:textId="77777777" w:rsidTr="00A94614">
        <w:trPr>
          <w:trHeight w:val="241"/>
        </w:trPr>
        <w:tc>
          <w:tcPr>
            <w:tcW w:w="1494" w:type="dxa"/>
          </w:tcPr>
          <w:p w14:paraId="3C5FC158" w14:textId="20B635F5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6E12D54D" w14:textId="178AA16E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QUARTER PAGE (horizontal)</w:t>
            </w:r>
          </w:p>
        </w:tc>
        <w:tc>
          <w:tcPr>
            <w:tcW w:w="2835" w:type="dxa"/>
          </w:tcPr>
          <w:p w14:paraId="638DD824" w14:textId="77777777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53A9CFF1" w14:textId="77777777" w:rsidR="00A94614" w:rsidRPr="00DF7833" w:rsidRDefault="00A94614" w:rsidP="00A94614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1.75”</w:t>
            </w:r>
          </w:p>
        </w:tc>
        <w:tc>
          <w:tcPr>
            <w:tcW w:w="2367" w:type="dxa"/>
          </w:tcPr>
          <w:p w14:paraId="349B3BD9" w14:textId="5676D923" w:rsidR="00A94614" w:rsidRPr="00DF7833" w:rsidRDefault="00A94614" w:rsidP="00A94614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56.50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50+HST)</w:t>
            </w:r>
          </w:p>
        </w:tc>
      </w:tr>
      <w:tr w:rsidR="00A94614" w:rsidRPr="008E6BDD" w14:paraId="561C9091" w14:textId="77777777" w:rsidTr="00A94614">
        <w:trPr>
          <w:trHeight w:val="257"/>
        </w:trPr>
        <w:tc>
          <w:tcPr>
            <w:tcW w:w="1494" w:type="dxa"/>
          </w:tcPr>
          <w:p w14:paraId="0C524FD4" w14:textId="0940BD64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4CCD3FA6" w14:textId="60CC95CA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QUARTER PAGE (horizontal)</w:t>
            </w:r>
          </w:p>
        </w:tc>
        <w:tc>
          <w:tcPr>
            <w:tcW w:w="2835" w:type="dxa"/>
          </w:tcPr>
          <w:p w14:paraId="790F8FA7" w14:textId="239B4D09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6506FD64" w14:textId="17E72644" w:rsidR="00A94614" w:rsidRPr="00DF7833" w:rsidRDefault="00A94614" w:rsidP="00A94614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4.5” x 1.75”</w:t>
            </w:r>
          </w:p>
        </w:tc>
        <w:tc>
          <w:tcPr>
            <w:tcW w:w="2367" w:type="dxa"/>
          </w:tcPr>
          <w:p w14:paraId="5833CBC1" w14:textId="2304EB6B" w:rsidR="00A94614" w:rsidRPr="00680048" w:rsidRDefault="00A94614" w:rsidP="00A94614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 w:rsidR="00186B92">
              <w:rPr>
                <w:b/>
                <w:bCs/>
                <w:sz w:val="21"/>
                <w:szCs w:val="21"/>
              </w:rPr>
              <w:t>73.45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 w:rsidR="00186B92">
              <w:rPr>
                <w:sz w:val="21"/>
                <w:szCs w:val="21"/>
              </w:rPr>
              <w:t>65</w:t>
            </w:r>
            <w:r>
              <w:rPr>
                <w:sz w:val="21"/>
                <w:szCs w:val="21"/>
              </w:rPr>
              <w:t>+HST)</w:t>
            </w:r>
          </w:p>
        </w:tc>
      </w:tr>
      <w:tr w:rsidR="00A94614" w:rsidRPr="008E6BDD" w14:paraId="1D425001" w14:textId="77777777" w:rsidTr="00A94614">
        <w:trPr>
          <w:trHeight w:val="257"/>
        </w:trPr>
        <w:tc>
          <w:tcPr>
            <w:tcW w:w="1494" w:type="dxa"/>
          </w:tcPr>
          <w:p w14:paraId="681BDE15" w14:textId="13AE6073" w:rsidR="00A94614" w:rsidRPr="00DF7833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</w:t>
            </w:r>
          </w:p>
        </w:tc>
        <w:tc>
          <w:tcPr>
            <w:tcW w:w="2193" w:type="dxa"/>
          </w:tcPr>
          <w:p w14:paraId="24A709EA" w14:textId="3B3E825C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QUARTER PAGE (vertical)</w:t>
            </w:r>
          </w:p>
        </w:tc>
        <w:tc>
          <w:tcPr>
            <w:tcW w:w="2835" w:type="dxa"/>
          </w:tcPr>
          <w:p w14:paraId="37342ECC" w14:textId="77777777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67F42B50" w14:textId="77777777" w:rsidR="00A94614" w:rsidRPr="00DF7833" w:rsidRDefault="00A94614" w:rsidP="00A94614">
            <w:pPr>
              <w:jc w:val="center"/>
              <w:rPr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2.5” x 3.5”</w:t>
            </w:r>
          </w:p>
        </w:tc>
        <w:tc>
          <w:tcPr>
            <w:tcW w:w="2367" w:type="dxa"/>
          </w:tcPr>
          <w:p w14:paraId="1D2E88C9" w14:textId="79912738" w:rsidR="00A94614" w:rsidRPr="00DF7833" w:rsidRDefault="00A94614" w:rsidP="00A94614">
            <w:pPr>
              <w:jc w:val="right"/>
              <w:rPr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>
              <w:rPr>
                <w:b/>
                <w:bCs/>
                <w:sz w:val="21"/>
                <w:szCs w:val="21"/>
              </w:rPr>
              <w:t>56.50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50+HST)</w:t>
            </w:r>
          </w:p>
        </w:tc>
      </w:tr>
      <w:tr w:rsidR="00A94614" w:rsidRPr="008E6BDD" w14:paraId="56114631" w14:textId="77777777" w:rsidTr="00A94614">
        <w:trPr>
          <w:trHeight w:val="257"/>
        </w:trPr>
        <w:tc>
          <w:tcPr>
            <w:tcW w:w="1494" w:type="dxa"/>
          </w:tcPr>
          <w:p w14:paraId="565F8A2B" w14:textId="51401589" w:rsidR="00A94614" w:rsidRDefault="00A94614" w:rsidP="00A94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 Member</w:t>
            </w:r>
          </w:p>
        </w:tc>
        <w:tc>
          <w:tcPr>
            <w:tcW w:w="2193" w:type="dxa"/>
          </w:tcPr>
          <w:p w14:paraId="2A4466CB" w14:textId="70F3BEE4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QUARTER PAGE (vertical)</w:t>
            </w:r>
          </w:p>
        </w:tc>
        <w:tc>
          <w:tcPr>
            <w:tcW w:w="2835" w:type="dxa"/>
          </w:tcPr>
          <w:p w14:paraId="1D28450D" w14:textId="51EF2531" w:rsidR="00A94614" w:rsidRPr="00DF7833" w:rsidRDefault="00A94614" w:rsidP="00A94614">
            <w:pPr>
              <w:rPr>
                <w:sz w:val="21"/>
                <w:szCs w:val="21"/>
              </w:rPr>
            </w:pPr>
            <w:r w:rsidRPr="00DF7833">
              <w:rPr>
                <w:sz w:val="21"/>
                <w:szCs w:val="21"/>
              </w:rPr>
              <w:t>Inside Page</w:t>
            </w:r>
          </w:p>
        </w:tc>
        <w:tc>
          <w:tcPr>
            <w:tcW w:w="1610" w:type="dxa"/>
          </w:tcPr>
          <w:p w14:paraId="2CEDCC41" w14:textId="5E72A616" w:rsidR="00A94614" w:rsidRPr="00DF7833" w:rsidRDefault="00A94614" w:rsidP="00A94614">
            <w:pPr>
              <w:jc w:val="center"/>
              <w:rPr>
                <w:b/>
                <w:sz w:val="21"/>
                <w:szCs w:val="21"/>
              </w:rPr>
            </w:pPr>
            <w:r w:rsidRPr="00DF7833">
              <w:rPr>
                <w:b/>
                <w:sz w:val="21"/>
                <w:szCs w:val="21"/>
              </w:rPr>
              <w:t>2.5” x 3.5”</w:t>
            </w:r>
          </w:p>
        </w:tc>
        <w:tc>
          <w:tcPr>
            <w:tcW w:w="2367" w:type="dxa"/>
          </w:tcPr>
          <w:p w14:paraId="39C1ACDC" w14:textId="7DA385EC" w:rsidR="00A94614" w:rsidRPr="00680048" w:rsidRDefault="00A94614" w:rsidP="00A94614">
            <w:pPr>
              <w:jc w:val="right"/>
              <w:rPr>
                <w:b/>
                <w:bCs/>
                <w:sz w:val="21"/>
                <w:szCs w:val="21"/>
              </w:rPr>
            </w:pPr>
            <w:r w:rsidRPr="00680048">
              <w:rPr>
                <w:b/>
                <w:bCs/>
                <w:sz w:val="21"/>
                <w:szCs w:val="21"/>
              </w:rPr>
              <w:t>$</w:t>
            </w:r>
            <w:r w:rsidR="00186B92">
              <w:rPr>
                <w:b/>
                <w:bCs/>
                <w:sz w:val="21"/>
                <w:szCs w:val="21"/>
              </w:rPr>
              <w:t>73.45</w:t>
            </w:r>
            <w:r>
              <w:rPr>
                <w:sz w:val="21"/>
                <w:szCs w:val="21"/>
              </w:rPr>
              <w:t xml:space="preserve"> (</w:t>
            </w:r>
            <w:r w:rsidRPr="00DF7833">
              <w:rPr>
                <w:sz w:val="21"/>
                <w:szCs w:val="21"/>
              </w:rPr>
              <w:t>$</w:t>
            </w:r>
            <w:r w:rsidR="00186B92">
              <w:rPr>
                <w:sz w:val="21"/>
                <w:szCs w:val="21"/>
              </w:rPr>
              <w:t>65</w:t>
            </w:r>
            <w:r>
              <w:rPr>
                <w:sz w:val="21"/>
                <w:szCs w:val="21"/>
              </w:rPr>
              <w:t>+HST)</w:t>
            </w:r>
          </w:p>
        </w:tc>
      </w:tr>
    </w:tbl>
    <w:p w14:paraId="230F2846" w14:textId="77777777" w:rsidR="002906D1" w:rsidRDefault="00680048" w:rsidP="00720A6C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1403E6B2" w14:textId="3EDF9976" w:rsidR="00720A6C" w:rsidRDefault="00680048" w:rsidP="00720A6C">
      <w:pPr>
        <w:rPr>
          <w:b/>
          <w:sz w:val="24"/>
        </w:rPr>
      </w:pPr>
      <w:r>
        <w:rPr>
          <w:b/>
          <w:sz w:val="24"/>
        </w:rPr>
        <w:t>ALL PRICES ARE IN CANADIAN DOLLARS</w:t>
      </w:r>
    </w:p>
    <w:p w14:paraId="0AFD159B" w14:textId="77777777" w:rsidR="00680048" w:rsidRPr="008E6BDD" w:rsidRDefault="00680048" w:rsidP="00720A6C">
      <w:pPr>
        <w:rPr>
          <w:b/>
          <w:sz w:val="24"/>
        </w:rPr>
      </w:pPr>
    </w:p>
    <w:p w14:paraId="0D53E030" w14:textId="77777777" w:rsidR="00720A6C" w:rsidRPr="008E6BDD" w:rsidRDefault="00720A6C" w:rsidP="00720A6C">
      <w:pPr>
        <w:pBdr>
          <w:bottom w:val="thickThinSmallGap" w:sz="24" w:space="1" w:color="auto"/>
        </w:pBdr>
        <w:rPr>
          <w:b/>
          <w:sz w:val="24"/>
        </w:rPr>
      </w:pPr>
    </w:p>
    <w:p w14:paraId="65CC5B2A" w14:textId="77777777" w:rsidR="00720A6C" w:rsidRPr="008E6BDD" w:rsidRDefault="00720A6C" w:rsidP="00720A6C">
      <w:pPr>
        <w:rPr>
          <w:b/>
          <w:sz w:val="24"/>
        </w:rPr>
      </w:pPr>
    </w:p>
    <w:p w14:paraId="6BD25044" w14:textId="77777777" w:rsidR="00720A6C" w:rsidRPr="00947F1C" w:rsidRDefault="00720A6C" w:rsidP="00720A6C">
      <w:pPr>
        <w:rPr>
          <w:b/>
          <w:sz w:val="24"/>
          <w:szCs w:val="24"/>
        </w:rPr>
      </w:pPr>
      <w:r w:rsidRPr="00947F1C">
        <w:rPr>
          <w:b/>
          <w:sz w:val="24"/>
          <w:szCs w:val="24"/>
        </w:rPr>
        <w:t>INSTRUCTIONS:</w:t>
      </w:r>
    </w:p>
    <w:p w14:paraId="7E5E4420" w14:textId="77777777" w:rsidR="00720A6C" w:rsidRPr="00947F1C" w:rsidRDefault="00720A6C" w:rsidP="00720A6C">
      <w:pPr>
        <w:rPr>
          <w:b/>
          <w:sz w:val="24"/>
          <w:szCs w:val="24"/>
        </w:rPr>
      </w:pPr>
    </w:p>
    <w:p w14:paraId="0168708C" w14:textId="5B4D280C" w:rsidR="00720A6C" w:rsidRPr="00947F1C" w:rsidRDefault="00720A6C" w:rsidP="00720A6C">
      <w:pPr>
        <w:numPr>
          <w:ilvl w:val="0"/>
          <w:numId w:val="1"/>
        </w:numPr>
        <w:rPr>
          <w:sz w:val="24"/>
          <w:szCs w:val="24"/>
        </w:rPr>
      </w:pPr>
      <w:r w:rsidRPr="00947F1C">
        <w:rPr>
          <w:sz w:val="24"/>
          <w:szCs w:val="24"/>
        </w:rPr>
        <w:t>Submit black and white artwork (jpeg and PDF format preferred) and Program Ad Form (</w:t>
      </w:r>
      <w:r w:rsidR="00DF7833" w:rsidRPr="00947F1C">
        <w:rPr>
          <w:sz w:val="24"/>
          <w:szCs w:val="24"/>
        </w:rPr>
        <w:t>5</w:t>
      </w:r>
      <w:r w:rsidRPr="00947F1C">
        <w:rPr>
          <w:sz w:val="24"/>
          <w:szCs w:val="24"/>
        </w:rPr>
        <w:t xml:space="preserve">_Program Ad) to </w:t>
      </w:r>
      <w:r w:rsidR="00EC79FD" w:rsidRPr="00947F1C">
        <w:rPr>
          <w:sz w:val="24"/>
          <w:szCs w:val="24"/>
        </w:rPr>
        <w:t>Joanne Mitchell</w:t>
      </w:r>
      <w:r w:rsidRPr="00947F1C">
        <w:rPr>
          <w:sz w:val="24"/>
          <w:szCs w:val="24"/>
        </w:rPr>
        <w:t xml:space="preserve">, Communications Manager / </w:t>
      </w:r>
      <w:hyperlink r:id="rId7" w:history="1">
        <w:r w:rsidR="00947F1C" w:rsidRPr="00947F1C">
          <w:rPr>
            <w:rStyle w:val="Hyperlink"/>
            <w:sz w:val="24"/>
            <w:szCs w:val="24"/>
          </w:rPr>
          <w:t>jmmitchell72@gmail.com</w:t>
        </w:r>
      </w:hyperlink>
      <w:r w:rsidR="00947F1C" w:rsidRPr="00947F1C">
        <w:rPr>
          <w:sz w:val="24"/>
          <w:szCs w:val="24"/>
        </w:rPr>
        <w:t xml:space="preserve"> </w:t>
      </w:r>
    </w:p>
    <w:p w14:paraId="1EB25426" w14:textId="77777777" w:rsidR="00720A6C" w:rsidRPr="00947F1C" w:rsidRDefault="00720A6C" w:rsidP="00720A6C">
      <w:pPr>
        <w:rPr>
          <w:sz w:val="24"/>
          <w:szCs w:val="24"/>
        </w:rPr>
      </w:pPr>
    </w:p>
    <w:p w14:paraId="44B3F9F6" w14:textId="45D1519B" w:rsidR="00680048" w:rsidRPr="00680048" w:rsidRDefault="006A3394" w:rsidP="00EA5F5C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680048">
        <w:rPr>
          <w:sz w:val="24"/>
          <w:szCs w:val="24"/>
          <w:lang w:val="en-CA"/>
        </w:rPr>
        <w:t xml:space="preserve">We use </w:t>
      </w:r>
      <w:proofErr w:type="spellStart"/>
      <w:r w:rsidRPr="00680048">
        <w:rPr>
          <w:sz w:val="24"/>
          <w:szCs w:val="24"/>
          <w:lang w:val="en-CA"/>
        </w:rPr>
        <w:t>Zeffy</w:t>
      </w:r>
      <w:proofErr w:type="spellEnd"/>
      <w:r w:rsidRPr="00680048">
        <w:rPr>
          <w:sz w:val="24"/>
          <w:szCs w:val="24"/>
          <w:lang w:val="en-CA"/>
        </w:rPr>
        <w:t xml:space="preserve"> to process </w:t>
      </w:r>
      <w:r w:rsidR="00EB05C8">
        <w:rPr>
          <w:sz w:val="24"/>
          <w:szCs w:val="24"/>
          <w:lang w:val="en-CA"/>
        </w:rPr>
        <w:t xml:space="preserve">order/ </w:t>
      </w:r>
      <w:r w:rsidRPr="00680048">
        <w:rPr>
          <w:sz w:val="24"/>
          <w:szCs w:val="24"/>
          <w:lang w:val="en-CA"/>
        </w:rPr>
        <w:t>payment via credit card</w:t>
      </w:r>
      <w:r w:rsidR="00995CBB" w:rsidRPr="00680048">
        <w:rPr>
          <w:sz w:val="24"/>
          <w:szCs w:val="24"/>
          <w:lang w:val="en-CA"/>
        </w:rPr>
        <w:t xml:space="preserve">: </w:t>
      </w:r>
    </w:p>
    <w:p w14:paraId="1E701D82" w14:textId="749D4BAD" w:rsidR="00680048" w:rsidRPr="00680048" w:rsidRDefault="00680048" w:rsidP="00680048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hyperlink r:id="rId8" w:history="1">
        <w:r w:rsidRPr="009D323A">
          <w:rPr>
            <w:rStyle w:val="Hyperlink"/>
            <w:sz w:val="24"/>
            <w:szCs w:val="24"/>
          </w:rPr>
          <w:t>https://www.zeffy.com/en-CA/ticketing/convention-program-ad-50th-anniversary</w:t>
        </w:r>
      </w:hyperlink>
    </w:p>
    <w:p w14:paraId="354A336B" w14:textId="6C0F34F9" w:rsidR="00720A6C" w:rsidRPr="00680048" w:rsidRDefault="00947F1C" w:rsidP="00680048">
      <w:pPr>
        <w:rPr>
          <w:bCs/>
          <w:sz w:val="24"/>
          <w:szCs w:val="24"/>
        </w:rPr>
      </w:pPr>
      <w:r w:rsidRPr="00680048">
        <w:rPr>
          <w:bCs/>
          <w:sz w:val="24"/>
          <w:szCs w:val="24"/>
          <w:lang w:val="en-CA"/>
        </w:rPr>
        <w:br/>
      </w:r>
    </w:p>
    <w:p w14:paraId="66FC20BD" w14:textId="4811B39F" w:rsidR="0090344C" w:rsidRPr="00947F1C" w:rsidRDefault="00720A6C" w:rsidP="00720A6C">
      <w:pPr>
        <w:jc w:val="center"/>
        <w:rPr>
          <w:sz w:val="24"/>
          <w:szCs w:val="24"/>
        </w:rPr>
      </w:pPr>
      <w:r w:rsidRPr="00947F1C">
        <w:rPr>
          <w:b/>
          <w:color w:val="A50021"/>
          <w:sz w:val="24"/>
          <w:szCs w:val="24"/>
        </w:rPr>
        <w:t xml:space="preserve">DEADLINE DATE: </w:t>
      </w:r>
      <w:r w:rsidR="00680048">
        <w:rPr>
          <w:b/>
          <w:color w:val="A50021"/>
          <w:sz w:val="24"/>
          <w:szCs w:val="24"/>
        </w:rPr>
        <w:t>February 13. 2026</w:t>
      </w:r>
      <w:r w:rsidRPr="00947F1C">
        <w:rPr>
          <w:b/>
          <w:color w:val="A50021"/>
          <w:sz w:val="24"/>
          <w:szCs w:val="24"/>
        </w:rPr>
        <w:t xml:space="preserve"> </w:t>
      </w:r>
    </w:p>
    <w:sectPr w:rsidR="0090344C" w:rsidRPr="00947F1C" w:rsidSect="0092618E"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E064" w14:textId="77777777" w:rsidR="00DF254B" w:rsidRDefault="00DF254B" w:rsidP="0092618E">
      <w:r>
        <w:separator/>
      </w:r>
    </w:p>
  </w:endnote>
  <w:endnote w:type="continuationSeparator" w:id="0">
    <w:p w14:paraId="0B682CD3" w14:textId="77777777" w:rsidR="00DF254B" w:rsidRDefault="00DF254B" w:rsidP="0092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AD52" w14:textId="0841D35C" w:rsidR="0092618E" w:rsidRPr="008107F8" w:rsidRDefault="008107F8" w:rsidP="008107F8">
    <w:pPr>
      <w:pStyle w:val="Footer"/>
      <w:pBdr>
        <w:top w:val="single" w:sz="4" w:space="1" w:color="auto"/>
      </w:pBdr>
      <w:rPr>
        <w:sz w:val="16"/>
        <w:szCs w:val="16"/>
        <w:lang w:val="en-CA"/>
      </w:rPr>
    </w:pPr>
    <w:r>
      <w:rPr>
        <w:sz w:val="16"/>
        <w:szCs w:val="16"/>
        <w:lang w:val="en-CA"/>
      </w:rPr>
      <w:t xml:space="preserve">Lake Ontario </w:t>
    </w:r>
    <w:r w:rsidR="0092618E" w:rsidRPr="000129D1">
      <w:rPr>
        <w:sz w:val="16"/>
        <w:szCs w:val="16"/>
        <w:lang w:val="en-CA"/>
      </w:rPr>
      <w:t>Region 16</w:t>
    </w:r>
    <w:r w:rsidR="0092618E">
      <w:rPr>
        <w:sz w:val="16"/>
        <w:szCs w:val="16"/>
        <w:lang w:val="en-CA"/>
      </w:rPr>
      <w:tab/>
    </w:r>
    <w:r w:rsidR="0092618E">
      <w:rPr>
        <w:sz w:val="16"/>
        <w:szCs w:val="16"/>
        <w:lang w:val="en-CA"/>
      </w:rPr>
      <w:tab/>
      <w:t xml:space="preserve"> </w:t>
    </w:r>
    <w:hyperlink r:id="rId1" w:history="1">
      <w:r w:rsidRPr="001C1CA8">
        <w:rPr>
          <w:rStyle w:val="Hyperlink"/>
          <w:sz w:val="16"/>
          <w:szCs w:val="16"/>
          <w:lang w:val="en-CA"/>
        </w:rPr>
        <w:t>www.saregion16.com</w:t>
      </w:r>
    </w:hyperlink>
    <w:r w:rsidR="0092618E" w:rsidRPr="00527FA0">
      <w:rPr>
        <w:sz w:val="16"/>
        <w:szCs w:val="16"/>
        <w:lang w:val="en-CA"/>
      </w:rPr>
      <w:tab/>
    </w:r>
    <w:r w:rsidR="0092618E">
      <w:rPr>
        <w:sz w:val="16"/>
        <w:szCs w:val="16"/>
        <w:lang w:val="en-CA"/>
      </w:rPr>
      <w:tab/>
    </w:r>
  </w:p>
  <w:p w14:paraId="2958B6B2" w14:textId="77777777" w:rsidR="0092618E" w:rsidRDefault="00926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CAC9" w14:textId="77777777" w:rsidR="00DF254B" w:rsidRDefault="00DF254B" w:rsidP="0092618E">
      <w:r>
        <w:separator/>
      </w:r>
    </w:p>
  </w:footnote>
  <w:footnote w:type="continuationSeparator" w:id="0">
    <w:p w14:paraId="0A40FF55" w14:textId="77777777" w:rsidR="00DF254B" w:rsidRDefault="00DF254B" w:rsidP="0092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015C5"/>
    <w:multiLevelType w:val="hybridMultilevel"/>
    <w:tmpl w:val="9A7A9FAE"/>
    <w:lvl w:ilvl="0" w:tplc="FFFFFFFF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F672CB"/>
    <w:multiLevelType w:val="hybridMultilevel"/>
    <w:tmpl w:val="31F6FD62"/>
    <w:lvl w:ilvl="0" w:tplc="FFFFFFFF">
      <w:start w:val="1"/>
      <w:numFmt w:val="bullet"/>
      <w:lvlText w:val="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766073">
    <w:abstractNumId w:val="0"/>
  </w:num>
  <w:num w:numId="2" w16cid:durableId="91705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C"/>
    <w:rsid w:val="00086C64"/>
    <w:rsid w:val="000B7136"/>
    <w:rsid w:val="00167169"/>
    <w:rsid w:val="001851FB"/>
    <w:rsid w:val="00186B92"/>
    <w:rsid w:val="001909CD"/>
    <w:rsid w:val="001F4D9F"/>
    <w:rsid w:val="00224ADA"/>
    <w:rsid w:val="00264B4D"/>
    <w:rsid w:val="00276F44"/>
    <w:rsid w:val="002906D1"/>
    <w:rsid w:val="002F0486"/>
    <w:rsid w:val="00341EA9"/>
    <w:rsid w:val="00355632"/>
    <w:rsid w:val="003655E6"/>
    <w:rsid w:val="00381E90"/>
    <w:rsid w:val="003B3533"/>
    <w:rsid w:val="00417CDA"/>
    <w:rsid w:val="00436FBB"/>
    <w:rsid w:val="004440B5"/>
    <w:rsid w:val="00447DD6"/>
    <w:rsid w:val="004D7C63"/>
    <w:rsid w:val="00570760"/>
    <w:rsid w:val="005F667B"/>
    <w:rsid w:val="00680048"/>
    <w:rsid w:val="006912A3"/>
    <w:rsid w:val="006A3394"/>
    <w:rsid w:val="006B14DD"/>
    <w:rsid w:val="006C1E19"/>
    <w:rsid w:val="006D6F53"/>
    <w:rsid w:val="00720A6C"/>
    <w:rsid w:val="00781EDA"/>
    <w:rsid w:val="0079067D"/>
    <w:rsid w:val="007907CE"/>
    <w:rsid w:val="007E1A60"/>
    <w:rsid w:val="008107F8"/>
    <w:rsid w:val="0090344C"/>
    <w:rsid w:val="009127CB"/>
    <w:rsid w:val="0092618E"/>
    <w:rsid w:val="00936481"/>
    <w:rsid w:val="009368B6"/>
    <w:rsid w:val="00944ECC"/>
    <w:rsid w:val="00947F1C"/>
    <w:rsid w:val="009764D1"/>
    <w:rsid w:val="00980492"/>
    <w:rsid w:val="00995CBB"/>
    <w:rsid w:val="009B3F98"/>
    <w:rsid w:val="00A135C0"/>
    <w:rsid w:val="00A64628"/>
    <w:rsid w:val="00A94614"/>
    <w:rsid w:val="00AE58F0"/>
    <w:rsid w:val="00B65970"/>
    <w:rsid w:val="00BC6D74"/>
    <w:rsid w:val="00BE3637"/>
    <w:rsid w:val="00BE4AD9"/>
    <w:rsid w:val="00BE6CDD"/>
    <w:rsid w:val="00C16343"/>
    <w:rsid w:val="00C3141A"/>
    <w:rsid w:val="00C400B9"/>
    <w:rsid w:val="00CD432C"/>
    <w:rsid w:val="00D36418"/>
    <w:rsid w:val="00D457F5"/>
    <w:rsid w:val="00D609DA"/>
    <w:rsid w:val="00DF254B"/>
    <w:rsid w:val="00DF7833"/>
    <w:rsid w:val="00E12ED5"/>
    <w:rsid w:val="00E52C43"/>
    <w:rsid w:val="00E71488"/>
    <w:rsid w:val="00E87F54"/>
    <w:rsid w:val="00EB05C8"/>
    <w:rsid w:val="00EB4108"/>
    <w:rsid w:val="00EC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AE3C"/>
  <w15:chartTrackingRefBased/>
  <w15:docId w15:val="{38F3BBC0-0AB7-4B60-BC60-0409A123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20A6C"/>
    <w:pPr>
      <w:keepNext/>
      <w:widowControl w:val="0"/>
      <w:tabs>
        <w:tab w:val="left" w:pos="1440"/>
      </w:tabs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0A6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6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1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926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618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9261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F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E1A60"/>
  </w:style>
  <w:style w:type="paragraph" w:styleId="ListParagraph">
    <w:name w:val="List Paragraph"/>
    <w:basedOn w:val="Normal"/>
    <w:uiPriority w:val="34"/>
    <w:qFormat/>
    <w:rsid w:val="007E1A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33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ffy.com/en-CA/ticketing/convention-program-ad-50th-annivers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mitchell7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region1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Heighway</dc:creator>
  <cp:keywords/>
  <dc:description/>
  <cp:lastModifiedBy>Finance Coordinator</cp:lastModifiedBy>
  <cp:revision>22</cp:revision>
  <dcterms:created xsi:type="dcterms:W3CDTF">2026-01-11T15:56:00Z</dcterms:created>
  <dcterms:modified xsi:type="dcterms:W3CDTF">2026-01-11T16:18:00Z</dcterms:modified>
</cp:coreProperties>
</file>